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DD" w:rsidRPr="00B942BC" w:rsidRDefault="00925CDD" w:rsidP="00925CDD">
      <w:pPr>
        <w:pStyle w:val="Heading1"/>
        <w:spacing w:after="120"/>
        <w:jc w:val="left"/>
        <w:rPr>
          <w:rStyle w:val="QuakersSubHeadChar"/>
          <w:rFonts w:cs="Arial"/>
          <w:b/>
          <w:sz w:val="40"/>
          <w:szCs w:val="40"/>
        </w:rPr>
      </w:pPr>
      <w:r w:rsidRPr="00B942BC">
        <w:rPr>
          <w:rStyle w:val="QuakersSubHeadChar"/>
          <w:rFonts w:cs="Arial"/>
          <w:b/>
          <w:sz w:val="40"/>
          <w:szCs w:val="40"/>
        </w:rPr>
        <w:t>Initial Disclosure Reporting Form</w:t>
      </w:r>
    </w:p>
    <w:p w:rsidR="00925CDD" w:rsidRPr="00B942BC" w:rsidRDefault="00581DCC" w:rsidP="00925CDD">
      <w:pPr>
        <w:pStyle w:val="Heading2"/>
        <w:spacing w:before="0" w:after="120"/>
        <w:rPr>
          <w:rFonts w:ascii="Arial" w:hAnsi="Arial"/>
          <w:sz w:val="24"/>
          <w:szCs w:val="24"/>
        </w:rPr>
      </w:pPr>
      <w:r>
        <w:rPr>
          <w:noProof/>
          <w:spacing w:val="-10"/>
          <w:sz w:val="40"/>
          <w:szCs w:val="40"/>
          <w:lang w:eastAsia="en-GB"/>
        </w:rPr>
        <w:drawing>
          <wp:anchor distT="0" distB="0" distL="114300" distR="114300" simplePos="0" relativeHeight="251681280" behindDoc="1" locked="0" layoutInCell="1" allowOverlap="1">
            <wp:simplePos x="0" y="0"/>
            <wp:positionH relativeFrom="page">
              <wp:posOffset>5798820</wp:posOffset>
            </wp:positionH>
            <wp:positionV relativeFrom="page">
              <wp:posOffset>448945</wp:posOffset>
            </wp:positionV>
            <wp:extent cx="1143000" cy="11430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pic:spPr>
                </pic:pic>
              </a:graphicData>
            </a:graphic>
          </wp:anchor>
        </w:drawing>
      </w:r>
      <w:r w:rsidR="00925CDD" w:rsidRPr="00B942BC">
        <w:rPr>
          <w:rFonts w:ascii="Arial" w:hAnsi="Arial"/>
          <w:sz w:val="24"/>
          <w:szCs w:val="24"/>
        </w:rPr>
        <w:t xml:space="preserve">This form is for use by the person who received the disclosure. </w:t>
      </w:r>
    </w:p>
    <w:p w:rsidR="00925CDD" w:rsidRPr="00B942BC" w:rsidRDefault="00925CDD" w:rsidP="00CB5698">
      <w:pPr>
        <w:pStyle w:val="QuakersBodyText"/>
        <w:rPr>
          <w:rFonts w:cs="Arial"/>
          <w:sz w:val="24"/>
          <w:szCs w:val="24"/>
        </w:rPr>
      </w:pPr>
      <w:r w:rsidRPr="00B942BC">
        <w:rPr>
          <w:rFonts w:cs="Arial"/>
          <w:sz w:val="24"/>
          <w:szCs w:val="24"/>
        </w:rPr>
        <w:t xml:space="preserve">This form is confidential within the terms </w:t>
      </w:r>
      <w:r w:rsidR="00CB5698">
        <w:rPr>
          <w:rFonts w:cs="Arial"/>
          <w:sz w:val="24"/>
          <w:szCs w:val="24"/>
        </w:rPr>
        <w:t xml:space="preserve">of </w:t>
      </w:r>
      <w:r w:rsidRPr="00B942BC">
        <w:rPr>
          <w:rFonts w:cs="Arial"/>
          <w:sz w:val="24"/>
          <w:szCs w:val="24"/>
        </w:rPr>
        <w:t xml:space="preserve">the </w:t>
      </w:r>
      <w:r w:rsidR="00CB5698">
        <w:rPr>
          <w:rFonts w:cs="Arial"/>
          <w:sz w:val="24"/>
          <w:szCs w:val="24"/>
        </w:rPr>
        <w:t>Area</w:t>
      </w:r>
      <w:r w:rsidRPr="00B942BC">
        <w:rPr>
          <w:rFonts w:cs="Arial"/>
          <w:sz w:val="24"/>
          <w:szCs w:val="24"/>
        </w:rPr>
        <w:t xml:space="preserve"> Meeting Safeguarding Procedures.</w:t>
      </w:r>
    </w:p>
    <w:p w:rsidR="00925CDD" w:rsidRPr="00B942BC" w:rsidRDefault="00925CDD" w:rsidP="00925CDD">
      <w:pPr>
        <w:spacing w:after="120"/>
        <w:ind w:left="720"/>
        <w:rPr>
          <w:rFonts w:cs="Arial"/>
          <w:i/>
          <w:sz w:val="24"/>
          <w:szCs w:val="24"/>
        </w:rPr>
      </w:pPr>
    </w:p>
    <w:p w:rsidR="00925CDD" w:rsidRPr="00B942BC" w:rsidRDefault="00925CDD" w:rsidP="00925CDD">
      <w:pPr>
        <w:pStyle w:val="QuakersBodyText"/>
        <w:spacing w:after="120"/>
        <w:rPr>
          <w:rFonts w:cs="Arial"/>
          <w:sz w:val="24"/>
          <w:szCs w:val="24"/>
        </w:rPr>
      </w:pPr>
      <w:r w:rsidRPr="00B942BC">
        <w:rPr>
          <w:rFonts w:cs="Arial"/>
          <w:b/>
          <w:sz w:val="24"/>
          <w:szCs w:val="24"/>
        </w:rPr>
        <w:t>Note</w:t>
      </w:r>
      <w:r w:rsidRPr="00B942BC">
        <w:rPr>
          <w:rFonts w:cs="Arial"/>
          <w:sz w:val="24"/>
          <w:szCs w:val="24"/>
        </w:rPr>
        <w:t>: Disclosures of abuse should be recorded as close to the time of the incident as possible. Please include as much detail as possible and record all information all information concisely. Record the disclosure verbatim. Do not try to interpret.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3078"/>
        <w:gridCol w:w="5961"/>
      </w:tblGrid>
      <w:tr w:rsidR="00925CDD" w:rsidRPr="00B942BC" w:rsidTr="00404F86">
        <w:tc>
          <w:tcPr>
            <w:tcW w:w="3078" w:type="dxa"/>
          </w:tcPr>
          <w:p w:rsidR="00925CDD" w:rsidRPr="00B942BC" w:rsidRDefault="00925CDD" w:rsidP="00404F86">
            <w:pPr>
              <w:pStyle w:val="QuakersBodyText"/>
              <w:rPr>
                <w:rFonts w:cs="Arial"/>
                <w:sz w:val="24"/>
                <w:szCs w:val="24"/>
              </w:rPr>
            </w:pPr>
            <w:r w:rsidRPr="00B942BC">
              <w:rPr>
                <w:rFonts w:cs="Arial"/>
                <w:sz w:val="24"/>
                <w:szCs w:val="24"/>
              </w:rPr>
              <w:t>Completed by (name):</w:t>
            </w:r>
          </w:p>
        </w:tc>
        <w:tc>
          <w:tcPr>
            <w:tcW w:w="5961" w:type="dxa"/>
          </w:tcPr>
          <w:p w:rsidR="00925CDD" w:rsidRDefault="00925CDD" w:rsidP="00404F86">
            <w:pPr>
              <w:pStyle w:val="QuakersBodyText"/>
              <w:rPr>
                <w:rFonts w:cs="Arial"/>
                <w:sz w:val="24"/>
                <w:szCs w:val="24"/>
              </w:rPr>
            </w:pPr>
          </w:p>
          <w:p w:rsidR="00E36CF5" w:rsidRPr="00E36CF5" w:rsidRDefault="00E36CF5" w:rsidP="00E36CF5"/>
        </w:tc>
      </w:tr>
      <w:tr w:rsidR="00925CDD" w:rsidRPr="00B942BC" w:rsidTr="00404F86">
        <w:tc>
          <w:tcPr>
            <w:tcW w:w="3078" w:type="dxa"/>
          </w:tcPr>
          <w:p w:rsidR="00925CDD" w:rsidRPr="00B942BC" w:rsidRDefault="00925CDD" w:rsidP="00404F86">
            <w:pPr>
              <w:pStyle w:val="QuakersBodyText"/>
              <w:rPr>
                <w:rFonts w:cs="Arial"/>
                <w:sz w:val="24"/>
                <w:szCs w:val="24"/>
              </w:rPr>
            </w:pPr>
            <w:r w:rsidRPr="00B942BC">
              <w:rPr>
                <w:rFonts w:cs="Arial"/>
                <w:sz w:val="24"/>
                <w:szCs w:val="24"/>
              </w:rPr>
              <w:t>Event/premises:</w:t>
            </w:r>
          </w:p>
          <w:p w:rsidR="00925CDD" w:rsidRPr="00B942BC" w:rsidRDefault="00925CDD" w:rsidP="00404F86">
            <w:pPr>
              <w:rPr>
                <w:rFonts w:cs="Arial"/>
                <w:sz w:val="24"/>
                <w:szCs w:val="24"/>
              </w:rPr>
            </w:pPr>
          </w:p>
        </w:tc>
        <w:tc>
          <w:tcPr>
            <w:tcW w:w="5961" w:type="dxa"/>
          </w:tcPr>
          <w:p w:rsidR="00925CDD" w:rsidRPr="00B942BC" w:rsidRDefault="00925CDD" w:rsidP="00404F86">
            <w:pPr>
              <w:pStyle w:val="QuakersBodyText"/>
              <w:rPr>
                <w:rFonts w:cs="Arial"/>
                <w:sz w:val="24"/>
                <w:szCs w:val="24"/>
              </w:rPr>
            </w:pPr>
          </w:p>
        </w:tc>
      </w:tr>
      <w:tr w:rsidR="00925CDD" w:rsidRPr="00B942BC" w:rsidTr="00404F86">
        <w:tc>
          <w:tcPr>
            <w:tcW w:w="3078" w:type="dxa"/>
          </w:tcPr>
          <w:p w:rsidR="00925CDD" w:rsidRPr="00B942BC" w:rsidRDefault="00925CDD" w:rsidP="00404F86">
            <w:pPr>
              <w:pStyle w:val="QuakersBodyText"/>
              <w:rPr>
                <w:rFonts w:cs="Arial"/>
                <w:sz w:val="24"/>
                <w:szCs w:val="24"/>
              </w:rPr>
            </w:pPr>
            <w:r w:rsidRPr="00B942BC">
              <w:rPr>
                <w:rFonts w:cs="Arial"/>
                <w:sz w:val="24"/>
                <w:szCs w:val="24"/>
              </w:rPr>
              <w:t>Role at event/premises:</w:t>
            </w:r>
          </w:p>
        </w:tc>
        <w:tc>
          <w:tcPr>
            <w:tcW w:w="5961" w:type="dxa"/>
          </w:tcPr>
          <w:p w:rsidR="00925CDD" w:rsidRDefault="00925CDD" w:rsidP="00404F86">
            <w:pPr>
              <w:pStyle w:val="QuakersBodyText"/>
              <w:rPr>
                <w:rFonts w:cs="Arial"/>
                <w:sz w:val="24"/>
                <w:szCs w:val="24"/>
              </w:rPr>
            </w:pPr>
          </w:p>
          <w:p w:rsidR="00E36CF5" w:rsidRPr="00E36CF5" w:rsidRDefault="00E36CF5" w:rsidP="00E36CF5"/>
        </w:tc>
      </w:tr>
      <w:tr w:rsidR="00925CDD" w:rsidRPr="00B942BC" w:rsidTr="00404F86">
        <w:tc>
          <w:tcPr>
            <w:tcW w:w="3078" w:type="dxa"/>
          </w:tcPr>
          <w:p w:rsidR="00925CDD" w:rsidRPr="00B942BC" w:rsidRDefault="00925CDD" w:rsidP="00404F86">
            <w:pPr>
              <w:pStyle w:val="QuakersBodyText"/>
              <w:rPr>
                <w:rFonts w:cs="Arial"/>
                <w:sz w:val="24"/>
                <w:szCs w:val="24"/>
              </w:rPr>
            </w:pPr>
            <w:r w:rsidRPr="00B942BC">
              <w:rPr>
                <w:rFonts w:cs="Arial"/>
                <w:sz w:val="24"/>
                <w:szCs w:val="24"/>
              </w:rPr>
              <w:t>Contact details:</w:t>
            </w:r>
          </w:p>
          <w:p w:rsidR="00925CDD" w:rsidRPr="00B942BC" w:rsidRDefault="00925CDD" w:rsidP="00404F86">
            <w:pPr>
              <w:pStyle w:val="QuakersBodyText"/>
              <w:rPr>
                <w:rFonts w:cs="Arial"/>
                <w:sz w:val="24"/>
                <w:szCs w:val="24"/>
              </w:rPr>
            </w:pPr>
            <w:r w:rsidRPr="00B942BC">
              <w:rPr>
                <w:rFonts w:cs="Arial"/>
                <w:sz w:val="24"/>
                <w:szCs w:val="24"/>
              </w:rPr>
              <w:t>Address</w:t>
            </w:r>
          </w:p>
          <w:p w:rsidR="00925CDD" w:rsidRPr="00B942BC" w:rsidRDefault="00925CDD" w:rsidP="00404F86">
            <w:pPr>
              <w:rPr>
                <w:rFonts w:cs="Arial"/>
                <w:sz w:val="24"/>
                <w:szCs w:val="24"/>
              </w:rPr>
            </w:pPr>
            <w:r w:rsidRPr="00B942BC">
              <w:rPr>
                <w:rFonts w:cs="Arial"/>
                <w:sz w:val="24"/>
                <w:szCs w:val="24"/>
              </w:rPr>
              <w:t>Telephone number(s)</w:t>
            </w:r>
          </w:p>
          <w:p w:rsidR="00925CDD" w:rsidRPr="00B942BC" w:rsidRDefault="00925CDD" w:rsidP="00404F86">
            <w:pPr>
              <w:rPr>
                <w:rFonts w:cs="Arial"/>
                <w:sz w:val="24"/>
                <w:szCs w:val="24"/>
              </w:rPr>
            </w:pPr>
            <w:r w:rsidRPr="00B942BC">
              <w:rPr>
                <w:rFonts w:cs="Arial"/>
                <w:sz w:val="24"/>
                <w:szCs w:val="24"/>
              </w:rPr>
              <w:t>e-mail</w:t>
            </w:r>
          </w:p>
          <w:p w:rsidR="00925CDD" w:rsidRPr="00B942BC" w:rsidRDefault="00925CDD" w:rsidP="00404F86">
            <w:pPr>
              <w:rPr>
                <w:rFonts w:cs="Arial"/>
                <w:sz w:val="24"/>
                <w:szCs w:val="24"/>
              </w:rPr>
            </w:pPr>
          </w:p>
        </w:tc>
        <w:tc>
          <w:tcPr>
            <w:tcW w:w="5961" w:type="dxa"/>
          </w:tcPr>
          <w:p w:rsidR="00925CDD" w:rsidRPr="00B942BC" w:rsidRDefault="00925CDD" w:rsidP="00404F86">
            <w:pPr>
              <w:pStyle w:val="QuakersBodyText"/>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1. Date and time of disclosure/incident causing suspicion:</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2. Name and age of the young people or adults involved</w:t>
            </w:r>
          </w:p>
        </w:tc>
      </w:tr>
      <w:tr w:rsidR="00925CDD" w:rsidRPr="00B942BC" w:rsidTr="00404F86">
        <w:tc>
          <w:tcPr>
            <w:tcW w:w="9039" w:type="dxa"/>
            <w:gridSpan w:val="2"/>
          </w:tcPr>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3. Details of adult or young person (if any) named as perpetrator:</w:t>
            </w:r>
          </w:p>
        </w:tc>
      </w:tr>
      <w:tr w:rsidR="00925CDD" w:rsidRPr="00B942BC" w:rsidTr="00404F86">
        <w:tc>
          <w:tcPr>
            <w:tcW w:w="9039" w:type="dxa"/>
            <w:gridSpan w:val="2"/>
          </w:tcPr>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4. Name, age and contact details of any witnesses:</w:t>
            </w:r>
          </w:p>
        </w:tc>
      </w:tr>
      <w:tr w:rsidR="00925CDD" w:rsidRPr="00B942BC" w:rsidTr="00404F86">
        <w:tc>
          <w:tcPr>
            <w:tcW w:w="9039" w:type="dxa"/>
            <w:gridSpan w:val="2"/>
          </w:tcPr>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5. If person named in section 3 or 4 is a child or young person please give the names of their parents or legal guardians:</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AF2735"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lastRenderedPageBreak/>
              <w:t>6. Please record details of the disclosure or the incident causing suspicion. In relation to disclosure, please do not interpret the information given to you. It is important that you use the same language as the child / young person / adult involved. Do not paraphrase or summarise.  Please continue overleaf or on additional sheets if needed.</w:t>
            </w:r>
          </w:p>
          <w:p w:rsidR="00925CDD" w:rsidRPr="00B942BC" w:rsidRDefault="00925CDD" w:rsidP="00404F86">
            <w:pPr>
              <w:pStyle w:val="BodyText"/>
              <w:spacing w:after="0"/>
              <w:rPr>
                <w:rFonts w:cs="Arial"/>
                <w:bCs/>
                <w:iCs/>
                <w:color w:val="000000"/>
                <w:sz w:val="24"/>
                <w:szCs w:val="24"/>
              </w:rPr>
            </w:pPr>
            <w:r w:rsidRPr="00B942BC">
              <w:rPr>
                <w:rFonts w:cs="Arial"/>
                <w:sz w:val="24"/>
                <w:szCs w:val="24"/>
              </w:rPr>
              <w:t xml:space="preserve">(Use the “Skin Map” as appropriate, but do not undress the person who made the disclosure, or ask them to undress.)  </w:t>
            </w:r>
            <w:r w:rsidRPr="00B942BC">
              <w:rPr>
                <w:rFonts w:cs="Arial"/>
                <w:bCs/>
                <w:iCs/>
                <w:color w:val="000000"/>
                <w:sz w:val="24"/>
                <w:szCs w:val="24"/>
              </w:rPr>
              <w:t>Skin Maps (from Guidance to Churches)</w:t>
            </w:r>
          </w:p>
        </w:tc>
      </w:tr>
    </w:tbl>
    <w:p w:rsidR="00925CDD" w:rsidRPr="00AF2735" w:rsidRDefault="00925CDD" w:rsidP="00925CDD">
      <w:pPr>
        <w:pStyle w:val="QuakersBodyText"/>
        <w:spacing w:after="120"/>
        <w:jc w:val="center"/>
        <w:rPr>
          <w:rFonts w:cs="Arial"/>
          <w:color w:val="000000"/>
          <w:sz w:val="16"/>
          <w:szCs w:val="16"/>
        </w:rPr>
      </w:pPr>
    </w:p>
    <w:p w:rsidR="00925CDD" w:rsidRPr="00AF2735" w:rsidRDefault="00581DCC" w:rsidP="00925CDD">
      <w:pPr>
        <w:pStyle w:val="QuakersBodyText"/>
        <w:spacing w:after="120"/>
        <w:jc w:val="center"/>
        <w:rPr>
          <w:rFonts w:cs="Arial"/>
          <w:sz w:val="16"/>
          <w:szCs w:val="16"/>
        </w:rPr>
      </w:pPr>
      <w:r>
        <w:rPr>
          <w:rFonts w:cs="Arial"/>
          <w:noProof/>
          <w:color w:val="000000"/>
          <w:sz w:val="16"/>
          <w:szCs w:val="16"/>
          <w:lang w:eastAsia="en-GB"/>
        </w:rPr>
        <w:drawing>
          <wp:inline distT="0" distB="0" distL="0" distR="0">
            <wp:extent cx="5023954" cy="7180404"/>
            <wp:effectExtent l="19050" t="19050" r="24296" b="20496"/>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8" cstate="print"/>
                    <a:srcRect/>
                    <a:stretch>
                      <a:fillRect/>
                    </a:stretch>
                  </pic:blipFill>
                  <pic:spPr bwMode="auto">
                    <a:xfrm>
                      <a:off x="0" y="0"/>
                      <a:ext cx="5021614" cy="7177060"/>
                    </a:xfrm>
                    <a:prstGeom prst="rect">
                      <a:avLst/>
                    </a:prstGeom>
                    <a:noFill/>
                    <a:ln w="12700" cmpd="sng">
                      <a:solidFill>
                        <a:srgbClr val="000000"/>
                      </a:solidFill>
                      <a:miter lim="800000"/>
                      <a:headEnd/>
                      <a:tailEnd/>
                    </a:ln>
                    <a:effectLst/>
                  </pic:spPr>
                </pic:pic>
              </a:graphicData>
            </a:graphic>
          </wp:inline>
        </w:drawing>
      </w:r>
    </w:p>
    <w:p w:rsidR="00925CDD" w:rsidRPr="00AF2735" w:rsidRDefault="00581DCC" w:rsidP="00925CDD">
      <w:pPr>
        <w:pStyle w:val="QuakersBodyText"/>
        <w:spacing w:after="120"/>
        <w:jc w:val="center"/>
        <w:rPr>
          <w:rFonts w:cs="Arial"/>
          <w:sz w:val="16"/>
          <w:szCs w:val="16"/>
        </w:rPr>
      </w:pPr>
      <w:r>
        <w:rPr>
          <w:rFonts w:cs="Arial"/>
          <w:noProof/>
          <w:color w:val="000000"/>
          <w:sz w:val="16"/>
          <w:szCs w:val="16"/>
          <w:lang w:eastAsia="en-GB"/>
        </w:rPr>
        <w:drawing>
          <wp:inline distT="0" distB="0" distL="0" distR="0">
            <wp:extent cx="5266690" cy="6620510"/>
            <wp:effectExtent l="38100" t="19050" r="10160" b="27940"/>
            <wp:docPr id="2" name="Picture 2"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2"/>
                    <pic:cNvPicPr>
                      <a:picLocks noChangeAspect="1" noChangeArrowheads="1"/>
                    </pic:cNvPicPr>
                  </pic:nvPicPr>
                  <pic:blipFill>
                    <a:blip r:embed="rId9" cstate="print"/>
                    <a:srcRect/>
                    <a:stretch>
                      <a:fillRect/>
                    </a:stretch>
                  </pic:blipFill>
                  <pic:spPr bwMode="auto">
                    <a:xfrm>
                      <a:off x="0" y="0"/>
                      <a:ext cx="5266690" cy="6620510"/>
                    </a:xfrm>
                    <a:prstGeom prst="rect">
                      <a:avLst/>
                    </a:prstGeom>
                    <a:noFill/>
                    <a:ln w="12700" cmpd="sng">
                      <a:solidFill>
                        <a:srgbClr val="000000"/>
                      </a:solidFill>
                      <a:miter lim="800000"/>
                      <a:headEnd/>
                      <a:tailEnd/>
                    </a:ln>
                    <a:effec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4519"/>
        <w:gridCol w:w="4520"/>
      </w:tblGrid>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6. Details (continued)</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Default="00925CDD" w:rsidP="00404F86">
            <w:pPr>
              <w:pStyle w:val="QuakersBodyText"/>
              <w:rPr>
                <w:rFonts w:cs="Arial"/>
                <w:sz w:val="24"/>
                <w:szCs w:val="24"/>
              </w:rPr>
            </w:pPr>
          </w:p>
          <w:p w:rsidR="00925CDD" w:rsidRPr="00252CDD" w:rsidRDefault="00925CDD" w:rsidP="00404F86"/>
          <w:p w:rsidR="00925CDD"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6. Details (continued)</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pStyle w:val="QuakersBodyText"/>
              <w:rPr>
                <w:rFonts w:cs="Arial"/>
                <w:sz w:val="24"/>
                <w:szCs w:val="24"/>
              </w:rPr>
            </w:pP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7. Action Taken (including person/people/organisations contacted)</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vAlign w:val="center"/>
          </w:tcPr>
          <w:p w:rsidR="00925CDD" w:rsidRPr="00B942BC" w:rsidRDefault="00925CDD" w:rsidP="00404F86">
            <w:pPr>
              <w:pStyle w:val="QuakersBodyText"/>
              <w:rPr>
                <w:rFonts w:cs="Arial"/>
                <w:sz w:val="24"/>
                <w:szCs w:val="24"/>
              </w:rPr>
            </w:pPr>
          </w:p>
          <w:p w:rsidR="00925CDD" w:rsidRPr="00B942BC" w:rsidRDefault="00925CDD" w:rsidP="00404F86">
            <w:pPr>
              <w:pStyle w:val="QuakersBodyText"/>
              <w:rPr>
                <w:rFonts w:cs="Arial"/>
                <w:sz w:val="24"/>
                <w:szCs w:val="24"/>
              </w:rPr>
            </w:pPr>
            <w:r w:rsidRPr="00B942BC">
              <w:rPr>
                <w:rFonts w:cs="Arial"/>
                <w:sz w:val="24"/>
                <w:szCs w:val="24"/>
              </w:rPr>
              <w:t>Signed:</w:t>
            </w:r>
          </w:p>
          <w:p w:rsidR="00925CDD" w:rsidRPr="00B942BC" w:rsidRDefault="00925CDD" w:rsidP="00404F86">
            <w:pPr>
              <w:rPr>
                <w:rFonts w:cs="Arial"/>
                <w:sz w:val="24"/>
                <w:szCs w:val="24"/>
              </w:rPr>
            </w:pPr>
          </w:p>
        </w:tc>
      </w:tr>
      <w:tr w:rsidR="00925CDD" w:rsidRPr="00B942BC" w:rsidTr="00404F86">
        <w:tc>
          <w:tcPr>
            <w:tcW w:w="4519" w:type="dxa"/>
            <w:vAlign w:val="center"/>
          </w:tcPr>
          <w:p w:rsidR="00925CDD" w:rsidRPr="00B942BC" w:rsidRDefault="00925CDD" w:rsidP="00404F86">
            <w:pPr>
              <w:rPr>
                <w:rFonts w:cs="Arial"/>
                <w:sz w:val="24"/>
                <w:szCs w:val="24"/>
              </w:rPr>
            </w:pPr>
          </w:p>
          <w:p w:rsidR="00925CDD" w:rsidRPr="00B942BC" w:rsidRDefault="00925CDD" w:rsidP="00404F86">
            <w:pPr>
              <w:rPr>
                <w:rFonts w:cs="Arial"/>
                <w:sz w:val="24"/>
                <w:szCs w:val="24"/>
              </w:rPr>
            </w:pPr>
            <w:r w:rsidRPr="00B942BC">
              <w:rPr>
                <w:rFonts w:cs="Arial"/>
                <w:sz w:val="24"/>
                <w:szCs w:val="24"/>
              </w:rPr>
              <w:t>Date:</w:t>
            </w:r>
          </w:p>
          <w:p w:rsidR="00925CDD" w:rsidRPr="00B942BC" w:rsidRDefault="00925CDD" w:rsidP="00404F86">
            <w:pPr>
              <w:rPr>
                <w:rFonts w:cs="Arial"/>
                <w:sz w:val="24"/>
                <w:szCs w:val="24"/>
              </w:rPr>
            </w:pPr>
          </w:p>
        </w:tc>
        <w:tc>
          <w:tcPr>
            <w:tcW w:w="4520" w:type="dxa"/>
            <w:vAlign w:val="center"/>
          </w:tcPr>
          <w:p w:rsidR="00925CDD" w:rsidRPr="00B942BC" w:rsidRDefault="00925CDD" w:rsidP="00404F86">
            <w:pPr>
              <w:rPr>
                <w:rFonts w:cs="Arial"/>
                <w:sz w:val="24"/>
                <w:szCs w:val="24"/>
              </w:rPr>
            </w:pPr>
            <w:r w:rsidRPr="00B942BC">
              <w:rPr>
                <w:rFonts w:cs="Arial"/>
                <w:sz w:val="24"/>
                <w:szCs w:val="24"/>
              </w:rPr>
              <w:t>Time:</w:t>
            </w:r>
          </w:p>
        </w:tc>
      </w:tr>
      <w:tr w:rsidR="00925CDD" w:rsidRPr="00B942BC" w:rsidTr="00404F86">
        <w:trPr>
          <w:trHeight w:val="288"/>
        </w:trPr>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Name of the Safeguarding</w:t>
            </w:r>
            <w:r w:rsidRPr="00B942BC">
              <w:rPr>
                <w:rFonts w:cs="Arial"/>
                <w:i/>
                <w:sz w:val="24"/>
                <w:szCs w:val="24"/>
              </w:rPr>
              <w:t xml:space="preserve"> </w:t>
            </w:r>
            <w:r w:rsidRPr="00B942BC">
              <w:rPr>
                <w:rFonts w:cs="Arial"/>
                <w:sz w:val="24"/>
                <w:szCs w:val="24"/>
              </w:rPr>
              <w:t>Coordinator to whom you pass this form:</w:t>
            </w:r>
          </w:p>
        </w:tc>
      </w:tr>
      <w:tr w:rsidR="00925CDD" w:rsidRPr="00B942BC" w:rsidTr="00404F86">
        <w:trPr>
          <w:trHeight w:val="595"/>
        </w:trPr>
        <w:tc>
          <w:tcPr>
            <w:tcW w:w="9039" w:type="dxa"/>
            <w:gridSpan w:val="2"/>
          </w:tcPr>
          <w:p w:rsidR="00925CDD" w:rsidRPr="00B942BC" w:rsidRDefault="00925CDD" w:rsidP="00404F86">
            <w:pPr>
              <w:pStyle w:val="QuakersBodyText"/>
              <w:rPr>
                <w:rFonts w:cs="Arial"/>
                <w:sz w:val="24"/>
                <w:szCs w:val="24"/>
              </w:rPr>
            </w:pPr>
          </w:p>
          <w:p w:rsidR="00925CDD" w:rsidRPr="00B942BC" w:rsidRDefault="00925CDD" w:rsidP="00404F86">
            <w:pPr>
              <w:rPr>
                <w:rFonts w:cs="Arial"/>
                <w:sz w:val="24"/>
                <w:szCs w:val="24"/>
              </w:rPr>
            </w:pP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CB5698" w:rsidP="00CB5698">
            <w:pPr>
              <w:rPr>
                <w:rFonts w:cs="Arial"/>
                <w:sz w:val="24"/>
                <w:szCs w:val="24"/>
              </w:rPr>
            </w:pPr>
            <w:r>
              <w:rPr>
                <w:rFonts w:cs="Arial"/>
                <w:i/>
                <w:sz w:val="24"/>
                <w:szCs w:val="24"/>
              </w:rPr>
              <w:t xml:space="preserve">Details of the </w:t>
            </w:r>
            <w:r w:rsidR="00925CDD" w:rsidRPr="00B942BC">
              <w:rPr>
                <w:rFonts w:cs="Arial"/>
                <w:i/>
                <w:sz w:val="24"/>
                <w:szCs w:val="24"/>
              </w:rPr>
              <w:t>Safeguarding Co-ordinator</w:t>
            </w:r>
            <w:r>
              <w:rPr>
                <w:rFonts w:cs="Arial"/>
                <w:i/>
                <w:sz w:val="24"/>
                <w:szCs w:val="24"/>
              </w:rPr>
              <w:t xml:space="preserve"> should be available on the premises or at the event.</w:t>
            </w:r>
          </w:p>
        </w:tc>
      </w:tr>
      <w:tr w:rsidR="00925CDD" w:rsidRPr="00B942BC" w:rsidTr="00404F86">
        <w:tc>
          <w:tcPr>
            <w:tcW w:w="9039" w:type="dxa"/>
            <w:gridSpan w:val="2"/>
          </w:tcPr>
          <w:p w:rsidR="00925CDD" w:rsidRPr="00B942BC" w:rsidRDefault="00925CDD" w:rsidP="00404F86">
            <w:pPr>
              <w:pStyle w:val="QuakersBodyText"/>
              <w:rPr>
                <w:rFonts w:cs="Arial"/>
                <w:sz w:val="24"/>
                <w:szCs w:val="24"/>
              </w:rPr>
            </w:pPr>
            <w:r w:rsidRPr="00B942BC">
              <w:rPr>
                <w:rFonts w:cs="Arial"/>
                <w:sz w:val="24"/>
                <w:szCs w:val="24"/>
              </w:rPr>
              <w:t>Date form passed to Safeguarding Co-ordinator:</w:t>
            </w:r>
          </w:p>
          <w:p w:rsidR="00925CDD" w:rsidRPr="00B942BC" w:rsidRDefault="00925CDD" w:rsidP="00404F86">
            <w:pPr>
              <w:rPr>
                <w:rFonts w:cs="Arial"/>
                <w:sz w:val="24"/>
                <w:szCs w:val="24"/>
              </w:rPr>
            </w:pPr>
          </w:p>
        </w:tc>
      </w:tr>
      <w:tr w:rsidR="00925CDD" w:rsidRPr="00B942BC" w:rsidTr="00404F86">
        <w:tc>
          <w:tcPr>
            <w:tcW w:w="9039" w:type="dxa"/>
            <w:gridSpan w:val="2"/>
          </w:tcPr>
          <w:p w:rsidR="00925CDD" w:rsidRPr="00B942BC" w:rsidRDefault="00925CDD" w:rsidP="00404F86">
            <w:pPr>
              <w:rPr>
                <w:rFonts w:cs="Arial"/>
                <w:sz w:val="24"/>
                <w:szCs w:val="24"/>
              </w:rPr>
            </w:pPr>
          </w:p>
          <w:p w:rsidR="00925CDD" w:rsidRPr="00B942BC" w:rsidRDefault="00925CDD" w:rsidP="00404F86">
            <w:pPr>
              <w:rPr>
                <w:rFonts w:cs="Arial"/>
                <w:sz w:val="24"/>
                <w:szCs w:val="24"/>
              </w:rPr>
            </w:pPr>
            <w:r w:rsidRPr="00B942BC">
              <w:rPr>
                <w:rFonts w:cs="Arial"/>
                <w:sz w:val="24"/>
                <w:szCs w:val="24"/>
              </w:rPr>
              <w:t>Signed by Safeguarding</w:t>
            </w:r>
            <w:r w:rsidRPr="00B942BC">
              <w:rPr>
                <w:rFonts w:cs="Arial"/>
                <w:i/>
                <w:sz w:val="24"/>
                <w:szCs w:val="24"/>
              </w:rPr>
              <w:t xml:space="preserve"> </w:t>
            </w:r>
            <w:r w:rsidRPr="00B942BC">
              <w:rPr>
                <w:rFonts w:cs="Arial"/>
                <w:sz w:val="24"/>
                <w:szCs w:val="24"/>
              </w:rPr>
              <w:t>Coordinator:</w:t>
            </w:r>
          </w:p>
          <w:p w:rsidR="00925CDD" w:rsidRPr="00B942BC" w:rsidRDefault="00925CDD" w:rsidP="00404F86">
            <w:pPr>
              <w:rPr>
                <w:rFonts w:cs="Arial"/>
                <w:sz w:val="24"/>
                <w:szCs w:val="24"/>
              </w:rPr>
            </w:pPr>
          </w:p>
        </w:tc>
      </w:tr>
      <w:tr w:rsidR="00925CDD" w:rsidRPr="00B942BC" w:rsidTr="00404F86">
        <w:tc>
          <w:tcPr>
            <w:tcW w:w="4519" w:type="dxa"/>
            <w:vAlign w:val="center"/>
          </w:tcPr>
          <w:p w:rsidR="00925CDD" w:rsidRPr="00B942BC" w:rsidRDefault="00925CDD" w:rsidP="00404F86">
            <w:pPr>
              <w:rPr>
                <w:rFonts w:cs="Arial"/>
                <w:sz w:val="24"/>
                <w:szCs w:val="24"/>
              </w:rPr>
            </w:pPr>
          </w:p>
          <w:p w:rsidR="00925CDD" w:rsidRPr="00B942BC" w:rsidRDefault="00925CDD" w:rsidP="00404F86">
            <w:pPr>
              <w:rPr>
                <w:rFonts w:cs="Arial"/>
                <w:sz w:val="24"/>
                <w:szCs w:val="24"/>
              </w:rPr>
            </w:pPr>
            <w:r w:rsidRPr="00B942BC">
              <w:rPr>
                <w:rFonts w:cs="Arial"/>
                <w:sz w:val="24"/>
                <w:szCs w:val="24"/>
              </w:rPr>
              <w:t>Date:</w:t>
            </w:r>
          </w:p>
          <w:p w:rsidR="00925CDD" w:rsidRPr="00B942BC" w:rsidRDefault="00925CDD" w:rsidP="00404F86">
            <w:pPr>
              <w:rPr>
                <w:rFonts w:cs="Arial"/>
                <w:sz w:val="24"/>
                <w:szCs w:val="24"/>
              </w:rPr>
            </w:pPr>
          </w:p>
        </w:tc>
        <w:tc>
          <w:tcPr>
            <w:tcW w:w="4520" w:type="dxa"/>
            <w:vAlign w:val="center"/>
          </w:tcPr>
          <w:p w:rsidR="00925CDD" w:rsidRPr="00B942BC" w:rsidRDefault="00925CDD" w:rsidP="00404F86">
            <w:pPr>
              <w:rPr>
                <w:rFonts w:cs="Arial"/>
                <w:sz w:val="24"/>
                <w:szCs w:val="24"/>
              </w:rPr>
            </w:pPr>
            <w:r w:rsidRPr="00B942BC">
              <w:rPr>
                <w:rFonts w:cs="Arial"/>
                <w:sz w:val="24"/>
                <w:szCs w:val="24"/>
              </w:rPr>
              <w:t>Time:</w:t>
            </w:r>
          </w:p>
        </w:tc>
      </w:tr>
    </w:tbl>
    <w:p w:rsidR="00925CDD" w:rsidRDefault="00925CDD" w:rsidP="00925CDD">
      <w:pPr>
        <w:pStyle w:val="QuakersBodyText"/>
        <w:spacing w:after="120"/>
        <w:rPr>
          <w:rFonts w:cs="Arial"/>
          <w:sz w:val="24"/>
          <w:szCs w:val="24"/>
        </w:rPr>
      </w:pPr>
    </w:p>
    <w:p w:rsidR="004B5AF9" w:rsidRPr="004B5AF9" w:rsidRDefault="00925CDD" w:rsidP="00D5336C">
      <w:pPr>
        <w:pStyle w:val="QuakersBodyText"/>
        <w:spacing w:after="120"/>
      </w:pPr>
      <w:r w:rsidRPr="00B942BC">
        <w:rPr>
          <w:rFonts w:cs="Arial"/>
          <w:sz w:val="24"/>
          <w:szCs w:val="24"/>
        </w:rPr>
        <w:t xml:space="preserve">This form should be stored in a secure place and considered in relation to the </w:t>
      </w:r>
      <w:r>
        <w:rPr>
          <w:rFonts w:cs="Arial"/>
          <w:sz w:val="24"/>
          <w:szCs w:val="24"/>
        </w:rPr>
        <w:t>section of this document entitled G</w:t>
      </w:r>
      <w:r w:rsidRPr="00B942BC">
        <w:rPr>
          <w:rFonts w:cs="Arial"/>
          <w:sz w:val="24"/>
          <w:szCs w:val="24"/>
        </w:rPr>
        <w:t>uida</w:t>
      </w:r>
      <w:r>
        <w:rPr>
          <w:rFonts w:cs="Arial"/>
          <w:sz w:val="24"/>
          <w:szCs w:val="24"/>
        </w:rPr>
        <w:t>nce</w:t>
      </w:r>
      <w:r w:rsidRPr="00B942BC">
        <w:rPr>
          <w:rFonts w:cs="Arial"/>
          <w:sz w:val="24"/>
          <w:szCs w:val="24"/>
        </w:rPr>
        <w:t xml:space="preserve"> on </w:t>
      </w:r>
      <w:r>
        <w:rPr>
          <w:rFonts w:cs="Arial"/>
          <w:sz w:val="24"/>
          <w:szCs w:val="24"/>
        </w:rPr>
        <w:t>C</w:t>
      </w:r>
      <w:r w:rsidRPr="00B942BC">
        <w:rPr>
          <w:rFonts w:cs="Arial"/>
          <w:sz w:val="24"/>
          <w:szCs w:val="24"/>
        </w:rPr>
        <w:t xml:space="preserve">onfidentiality.   </w:t>
      </w:r>
      <w:r w:rsidRPr="00B942BC">
        <w:rPr>
          <w:rFonts w:cs="Arial"/>
          <w:iCs/>
          <w:sz w:val="24"/>
          <w:szCs w:val="24"/>
        </w:rPr>
        <w:t>All notes made at the time should be kept with this form</w:t>
      </w:r>
    </w:p>
    <w:sectPr w:rsidR="004B5AF9" w:rsidRPr="004B5AF9" w:rsidSect="004B5AF9">
      <w:headerReference w:type="even" r:id="rId10"/>
      <w:headerReference w:type="default" r:id="rId11"/>
      <w:footerReference w:type="even" r:id="rId12"/>
      <w:footerReference w:type="default" r:id="rId13"/>
      <w:headerReference w:type="first" r:id="rId14"/>
      <w:footerReference w:type="first" r:id="rId15"/>
      <w:pgSz w:w="11899" w:h="16838" w:code="9"/>
      <w:pgMar w:top="1440" w:right="1440" w:bottom="1440" w:left="1440" w:header="0" w:footer="595" w:gutter="0"/>
      <w:pgNumType w:start="61"/>
      <w:cols w:sep="1"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CA" w:rsidRDefault="00036DCA">
      <w:r>
        <w:separator/>
      </w:r>
    </w:p>
  </w:endnote>
  <w:endnote w:type="continuationSeparator" w:id="0">
    <w:p w:rsidR="00036DCA" w:rsidRDefault="00036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BLHNCO+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94" w:rsidRDefault="009C6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6C" w:rsidRDefault="00D5336C" w:rsidP="00D5336C">
    <w:pPr>
      <w:pStyle w:val="Footer"/>
      <w:jc w:val="center"/>
    </w:pPr>
    <w:r>
      <w:t>Please continue any answers on additional sheets as needed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94" w:rsidRDefault="009C6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CA" w:rsidRDefault="00036DCA">
      <w:r>
        <w:separator/>
      </w:r>
    </w:p>
  </w:footnote>
  <w:footnote w:type="continuationSeparator" w:id="0">
    <w:p w:rsidR="00036DCA" w:rsidRDefault="00036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94" w:rsidRDefault="009C6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CA" w:rsidRDefault="00036DCA">
    <w:pPr>
      <w:pStyle w:val="Header"/>
    </w:pPr>
  </w:p>
  <w:p w:rsidR="00D5336C" w:rsidRDefault="00D5336C" w:rsidP="00D5336C">
    <w:pPr>
      <w:pStyle w:val="Header"/>
      <w:rPr>
        <w:rFonts w:ascii="Glypha" w:hAnsi="Glypha"/>
        <w:sz w:val="44"/>
        <w:szCs w:val="44"/>
      </w:rPr>
    </w:pPr>
    <w:r w:rsidRPr="00404F86">
      <w:rPr>
        <w:rFonts w:ascii="Glypha" w:hAnsi="Glypha"/>
        <w:sz w:val="44"/>
        <w:szCs w:val="44"/>
      </w:rPr>
      <w:t>Safeguarding</w:t>
    </w:r>
    <w:r>
      <w:rPr>
        <w:rFonts w:ascii="Glypha" w:hAnsi="Glypha"/>
        <w:sz w:val="44"/>
        <w:szCs w:val="44"/>
      </w:rPr>
      <w:t xml:space="preserve"> procedures</w:t>
    </w:r>
  </w:p>
  <w:p w:rsidR="00E36CF5" w:rsidRPr="00404F86" w:rsidRDefault="009C6694" w:rsidP="00D5336C">
    <w:pPr>
      <w:pStyle w:val="Header"/>
      <w:rPr>
        <w:rFonts w:ascii="Glypha" w:hAnsi="Glypha"/>
        <w:sz w:val="44"/>
        <w:szCs w:val="44"/>
      </w:rPr>
    </w:pPr>
    <w:r>
      <w:rPr>
        <w:rFonts w:ascii="Glypha" w:hAnsi="Glypha"/>
        <w:sz w:val="44"/>
        <w:szCs w:val="44"/>
      </w:rPr>
      <w:t>_____________________</w:t>
    </w:r>
    <w:r w:rsidR="00E36CF5">
      <w:rPr>
        <w:rFonts w:ascii="Glypha" w:hAnsi="Glypha"/>
        <w:sz w:val="44"/>
        <w:szCs w:val="44"/>
      </w:rPr>
      <w:t xml:space="preserve"> Area Meeting</w:t>
    </w:r>
  </w:p>
  <w:p w:rsidR="00036DCA" w:rsidRDefault="00036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94" w:rsidRDefault="009C6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612DA"/>
    <w:lvl w:ilvl="0">
      <w:start w:val="1"/>
      <w:numFmt w:val="decimal"/>
      <w:lvlText w:val="%1."/>
      <w:lvlJc w:val="left"/>
      <w:pPr>
        <w:tabs>
          <w:tab w:val="num" w:pos="1492"/>
        </w:tabs>
        <w:ind w:left="1492" w:hanging="360"/>
      </w:pPr>
    </w:lvl>
  </w:abstractNum>
  <w:abstractNum w:abstractNumId="1">
    <w:nsid w:val="FFFFFF7D"/>
    <w:multiLevelType w:val="singleLevel"/>
    <w:tmpl w:val="AD3C6278"/>
    <w:lvl w:ilvl="0">
      <w:start w:val="1"/>
      <w:numFmt w:val="decimal"/>
      <w:lvlText w:val="%1."/>
      <w:lvlJc w:val="left"/>
      <w:pPr>
        <w:tabs>
          <w:tab w:val="num" w:pos="1209"/>
        </w:tabs>
        <w:ind w:left="1209" w:hanging="360"/>
      </w:pPr>
    </w:lvl>
  </w:abstractNum>
  <w:abstractNum w:abstractNumId="2">
    <w:nsid w:val="FFFFFF7E"/>
    <w:multiLevelType w:val="singleLevel"/>
    <w:tmpl w:val="DD64C96A"/>
    <w:lvl w:ilvl="0">
      <w:start w:val="1"/>
      <w:numFmt w:val="decimal"/>
      <w:lvlText w:val="%1."/>
      <w:lvlJc w:val="left"/>
      <w:pPr>
        <w:tabs>
          <w:tab w:val="num" w:pos="926"/>
        </w:tabs>
        <w:ind w:left="926" w:hanging="360"/>
      </w:pPr>
    </w:lvl>
  </w:abstractNum>
  <w:abstractNum w:abstractNumId="3">
    <w:nsid w:val="FFFFFF7F"/>
    <w:multiLevelType w:val="singleLevel"/>
    <w:tmpl w:val="8A240618"/>
    <w:lvl w:ilvl="0">
      <w:start w:val="1"/>
      <w:numFmt w:val="decimal"/>
      <w:lvlText w:val="%1."/>
      <w:lvlJc w:val="left"/>
      <w:pPr>
        <w:tabs>
          <w:tab w:val="num" w:pos="643"/>
        </w:tabs>
        <w:ind w:left="643" w:hanging="360"/>
      </w:pPr>
    </w:lvl>
  </w:abstractNum>
  <w:abstractNum w:abstractNumId="4">
    <w:nsid w:val="FFFFFF80"/>
    <w:multiLevelType w:val="singleLevel"/>
    <w:tmpl w:val="78221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9A8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E3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9A4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C263C"/>
    <w:lvl w:ilvl="0">
      <w:start w:val="1"/>
      <w:numFmt w:val="decimal"/>
      <w:lvlText w:val="%1."/>
      <w:lvlJc w:val="left"/>
      <w:pPr>
        <w:tabs>
          <w:tab w:val="num" w:pos="360"/>
        </w:tabs>
        <w:ind w:left="360" w:hanging="360"/>
      </w:pPr>
    </w:lvl>
  </w:abstractNum>
  <w:abstractNum w:abstractNumId="9">
    <w:nsid w:val="FFFFFF89"/>
    <w:multiLevelType w:val="singleLevel"/>
    <w:tmpl w:val="C338B746"/>
    <w:lvl w:ilvl="0">
      <w:start w:val="1"/>
      <w:numFmt w:val="bullet"/>
      <w:lvlText w:val=""/>
      <w:lvlJc w:val="left"/>
      <w:pPr>
        <w:tabs>
          <w:tab w:val="num" w:pos="360"/>
        </w:tabs>
        <w:ind w:left="360" w:hanging="360"/>
      </w:pPr>
      <w:rPr>
        <w:rFonts w:ascii="Symbol" w:hAnsi="Symbol" w:hint="default"/>
      </w:rPr>
    </w:lvl>
  </w:abstractNum>
  <w:abstractNum w:abstractNumId="10">
    <w:nsid w:val="0CBC32AB"/>
    <w:multiLevelType w:val="hybridMultilevel"/>
    <w:tmpl w:val="FE0239C0"/>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041DD"/>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72A5F30"/>
    <w:multiLevelType w:val="hybridMultilevel"/>
    <w:tmpl w:val="0DD6128E"/>
    <w:lvl w:ilvl="0" w:tplc="BB9CEA66">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93A7E"/>
    <w:multiLevelType w:val="hybridMultilevel"/>
    <w:tmpl w:val="1D0CC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95DC4"/>
    <w:multiLevelType w:val="hybridMultilevel"/>
    <w:tmpl w:val="FB30F434"/>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726E89"/>
    <w:multiLevelType w:val="hybridMultilevel"/>
    <w:tmpl w:val="E71E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8742FF"/>
    <w:multiLevelType w:val="hybridMultilevel"/>
    <w:tmpl w:val="3D7C492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E70B48"/>
    <w:multiLevelType w:val="hybridMultilevel"/>
    <w:tmpl w:val="253A7F1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4D8F26FE"/>
    <w:multiLevelType w:val="hybridMultilevel"/>
    <w:tmpl w:val="2E46AA6C"/>
    <w:lvl w:ilvl="0" w:tplc="6600658A">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52C50C2A"/>
    <w:multiLevelType w:val="hybridMultilevel"/>
    <w:tmpl w:val="2158986C"/>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966015"/>
    <w:multiLevelType w:val="hybridMultilevel"/>
    <w:tmpl w:val="968ABE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BF44E8"/>
    <w:multiLevelType w:val="hybridMultilevel"/>
    <w:tmpl w:val="8B70BD0E"/>
    <w:lvl w:ilvl="0" w:tplc="04090019">
      <w:start w:val="1"/>
      <w:numFmt w:val="bullet"/>
      <w:pStyle w:val="QuakerBullettweak"/>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0E50909"/>
    <w:multiLevelType w:val="hybridMultilevel"/>
    <w:tmpl w:val="A30A2EA2"/>
    <w:lvl w:ilvl="0" w:tplc="6600658A">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nsid w:val="60E92182"/>
    <w:multiLevelType w:val="hybridMultilevel"/>
    <w:tmpl w:val="8C90E8D0"/>
    <w:lvl w:ilvl="0" w:tplc="750A6238">
      <w:start w:val="7"/>
      <w:numFmt w:val="bullet"/>
      <w:lvlText w:val=""/>
      <w:lvlJc w:val="left"/>
      <w:pPr>
        <w:ind w:left="720" w:hanging="360"/>
      </w:pPr>
      <w:rPr>
        <w:rFonts w:ascii="Symbol" w:eastAsia="Times New Roman" w:hAnsi="Symbo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94DE9"/>
    <w:multiLevelType w:val="hybridMultilevel"/>
    <w:tmpl w:val="323EC5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 w:numId="18">
    <w:abstractNumId w:val="14"/>
  </w:num>
  <w:num w:numId="19">
    <w:abstractNumId w:val="17"/>
  </w:num>
  <w:num w:numId="20">
    <w:abstractNumId w:val="15"/>
  </w:num>
  <w:num w:numId="21">
    <w:abstractNumId w:val="24"/>
  </w:num>
  <w:num w:numId="22">
    <w:abstractNumId w:val="20"/>
  </w:num>
  <w:num w:numId="23">
    <w:abstractNumId w:val="10"/>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rsids>
    <w:rsidRoot w:val="00E04A9D"/>
    <w:rsid w:val="00003F29"/>
    <w:rsid w:val="00007E8D"/>
    <w:rsid w:val="0002192D"/>
    <w:rsid w:val="0002217D"/>
    <w:rsid w:val="00027F64"/>
    <w:rsid w:val="00036DCA"/>
    <w:rsid w:val="00037493"/>
    <w:rsid w:val="00047A6D"/>
    <w:rsid w:val="0005583E"/>
    <w:rsid w:val="00055BE8"/>
    <w:rsid w:val="00057EE7"/>
    <w:rsid w:val="00062B74"/>
    <w:rsid w:val="000641FA"/>
    <w:rsid w:val="00065E93"/>
    <w:rsid w:val="00065FF8"/>
    <w:rsid w:val="00071994"/>
    <w:rsid w:val="00073622"/>
    <w:rsid w:val="00073717"/>
    <w:rsid w:val="00085482"/>
    <w:rsid w:val="00087D56"/>
    <w:rsid w:val="0009117E"/>
    <w:rsid w:val="00096D3C"/>
    <w:rsid w:val="00096DD1"/>
    <w:rsid w:val="000A40B0"/>
    <w:rsid w:val="000C055F"/>
    <w:rsid w:val="000C13C2"/>
    <w:rsid w:val="000C3690"/>
    <w:rsid w:val="000C3769"/>
    <w:rsid w:val="000D1772"/>
    <w:rsid w:val="000D5C71"/>
    <w:rsid w:val="000E4A0A"/>
    <w:rsid w:val="000F3E2F"/>
    <w:rsid w:val="000F70AE"/>
    <w:rsid w:val="0011370D"/>
    <w:rsid w:val="001153FD"/>
    <w:rsid w:val="00124BAD"/>
    <w:rsid w:val="00124EDD"/>
    <w:rsid w:val="00127A3A"/>
    <w:rsid w:val="001301AB"/>
    <w:rsid w:val="00134CC3"/>
    <w:rsid w:val="001354F4"/>
    <w:rsid w:val="00137D55"/>
    <w:rsid w:val="001402DF"/>
    <w:rsid w:val="001459EF"/>
    <w:rsid w:val="0015043A"/>
    <w:rsid w:val="00151742"/>
    <w:rsid w:val="00152EC7"/>
    <w:rsid w:val="00153B62"/>
    <w:rsid w:val="00154292"/>
    <w:rsid w:val="00157DF0"/>
    <w:rsid w:val="00161D1A"/>
    <w:rsid w:val="00175AD2"/>
    <w:rsid w:val="001859CE"/>
    <w:rsid w:val="00187F0A"/>
    <w:rsid w:val="00191811"/>
    <w:rsid w:val="001924AA"/>
    <w:rsid w:val="00192C06"/>
    <w:rsid w:val="00195516"/>
    <w:rsid w:val="001A69D1"/>
    <w:rsid w:val="001A751C"/>
    <w:rsid w:val="001D050B"/>
    <w:rsid w:val="001D5DD0"/>
    <w:rsid w:val="001E54ED"/>
    <w:rsid w:val="001E5E58"/>
    <w:rsid w:val="001F5C3C"/>
    <w:rsid w:val="001F7480"/>
    <w:rsid w:val="002010FC"/>
    <w:rsid w:val="00204BC2"/>
    <w:rsid w:val="0020788B"/>
    <w:rsid w:val="00207E9A"/>
    <w:rsid w:val="00215046"/>
    <w:rsid w:val="00220616"/>
    <w:rsid w:val="002221B8"/>
    <w:rsid w:val="002233B3"/>
    <w:rsid w:val="0023292B"/>
    <w:rsid w:val="00236BE8"/>
    <w:rsid w:val="0024347C"/>
    <w:rsid w:val="0024405C"/>
    <w:rsid w:val="0024584D"/>
    <w:rsid w:val="00246111"/>
    <w:rsid w:val="00251682"/>
    <w:rsid w:val="00252CDD"/>
    <w:rsid w:val="00271301"/>
    <w:rsid w:val="00273F09"/>
    <w:rsid w:val="00277E52"/>
    <w:rsid w:val="0028333F"/>
    <w:rsid w:val="002849AB"/>
    <w:rsid w:val="0028557C"/>
    <w:rsid w:val="002865CA"/>
    <w:rsid w:val="002A1F1E"/>
    <w:rsid w:val="002A2490"/>
    <w:rsid w:val="002A2F2D"/>
    <w:rsid w:val="002A3FB5"/>
    <w:rsid w:val="002B1C28"/>
    <w:rsid w:val="002B7B86"/>
    <w:rsid w:val="002C0690"/>
    <w:rsid w:val="002C4716"/>
    <w:rsid w:val="002C5EB0"/>
    <w:rsid w:val="002D02DD"/>
    <w:rsid w:val="002D1115"/>
    <w:rsid w:val="002D1DF1"/>
    <w:rsid w:val="002E5E21"/>
    <w:rsid w:val="002F08AF"/>
    <w:rsid w:val="002F15D2"/>
    <w:rsid w:val="002F2553"/>
    <w:rsid w:val="00306635"/>
    <w:rsid w:val="00310E28"/>
    <w:rsid w:val="003131DB"/>
    <w:rsid w:val="00314819"/>
    <w:rsid w:val="00322581"/>
    <w:rsid w:val="00322C2B"/>
    <w:rsid w:val="00342008"/>
    <w:rsid w:val="003575D7"/>
    <w:rsid w:val="00363192"/>
    <w:rsid w:val="00365D70"/>
    <w:rsid w:val="00370FDB"/>
    <w:rsid w:val="00374990"/>
    <w:rsid w:val="00380C89"/>
    <w:rsid w:val="00381FDF"/>
    <w:rsid w:val="00386AB0"/>
    <w:rsid w:val="003950F6"/>
    <w:rsid w:val="003A175E"/>
    <w:rsid w:val="003A1CB1"/>
    <w:rsid w:val="003A45A9"/>
    <w:rsid w:val="003B2A58"/>
    <w:rsid w:val="003C4151"/>
    <w:rsid w:val="003C48BF"/>
    <w:rsid w:val="003D03F3"/>
    <w:rsid w:val="003D4600"/>
    <w:rsid w:val="003D4D97"/>
    <w:rsid w:val="003E0DAA"/>
    <w:rsid w:val="003E307F"/>
    <w:rsid w:val="003E44B4"/>
    <w:rsid w:val="003F4397"/>
    <w:rsid w:val="004007A0"/>
    <w:rsid w:val="00404F86"/>
    <w:rsid w:val="0041425C"/>
    <w:rsid w:val="004143E6"/>
    <w:rsid w:val="00417D2B"/>
    <w:rsid w:val="00420433"/>
    <w:rsid w:val="00427C2F"/>
    <w:rsid w:val="0043178F"/>
    <w:rsid w:val="00437D89"/>
    <w:rsid w:val="004409DC"/>
    <w:rsid w:val="00441E1F"/>
    <w:rsid w:val="00443B61"/>
    <w:rsid w:val="004514CC"/>
    <w:rsid w:val="00462B3F"/>
    <w:rsid w:val="0047677B"/>
    <w:rsid w:val="004845A9"/>
    <w:rsid w:val="00495636"/>
    <w:rsid w:val="00496A9D"/>
    <w:rsid w:val="00496B23"/>
    <w:rsid w:val="00497927"/>
    <w:rsid w:val="004A570A"/>
    <w:rsid w:val="004B456D"/>
    <w:rsid w:val="004B5AF9"/>
    <w:rsid w:val="004B70E1"/>
    <w:rsid w:val="004C4217"/>
    <w:rsid w:val="004C5C99"/>
    <w:rsid w:val="004C6047"/>
    <w:rsid w:val="004D784C"/>
    <w:rsid w:val="004E0895"/>
    <w:rsid w:val="004E386D"/>
    <w:rsid w:val="004E3B47"/>
    <w:rsid w:val="004E7517"/>
    <w:rsid w:val="004E7E55"/>
    <w:rsid w:val="004F059D"/>
    <w:rsid w:val="004F36AE"/>
    <w:rsid w:val="0050344B"/>
    <w:rsid w:val="0051325A"/>
    <w:rsid w:val="00522BE5"/>
    <w:rsid w:val="00524BED"/>
    <w:rsid w:val="005266DF"/>
    <w:rsid w:val="00535D5A"/>
    <w:rsid w:val="00537934"/>
    <w:rsid w:val="005418C4"/>
    <w:rsid w:val="005432AC"/>
    <w:rsid w:val="00551390"/>
    <w:rsid w:val="00551C08"/>
    <w:rsid w:val="00552C0F"/>
    <w:rsid w:val="005543B3"/>
    <w:rsid w:val="00557C12"/>
    <w:rsid w:val="00576D00"/>
    <w:rsid w:val="00581DCC"/>
    <w:rsid w:val="00590111"/>
    <w:rsid w:val="00591185"/>
    <w:rsid w:val="0059316E"/>
    <w:rsid w:val="00596710"/>
    <w:rsid w:val="005A2E3C"/>
    <w:rsid w:val="005A4B36"/>
    <w:rsid w:val="005A6C22"/>
    <w:rsid w:val="005B0BE8"/>
    <w:rsid w:val="005B236F"/>
    <w:rsid w:val="005B27A3"/>
    <w:rsid w:val="005B2CA0"/>
    <w:rsid w:val="005B516F"/>
    <w:rsid w:val="005B7E4F"/>
    <w:rsid w:val="005C0A6E"/>
    <w:rsid w:val="005C1807"/>
    <w:rsid w:val="005D358E"/>
    <w:rsid w:val="005D5912"/>
    <w:rsid w:val="005E23AB"/>
    <w:rsid w:val="005E2D43"/>
    <w:rsid w:val="005E55E1"/>
    <w:rsid w:val="005E5BF7"/>
    <w:rsid w:val="005E5F79"/>
    <w:rsid w:val="005F4576"/>
    <w:rsid w:val="005F6B17"/>
    <w:rsid w:val="006005DD"/>
    <w:rsid w:val="00600F89"/>
    <w:rsid w:val="0061173D"/>
    <w:rsid w:val="00612E82"/>
    <w:rsid w:val="00617E7B"/>
    <w:rsid w:val="00622FAA"/>
    <w:rsid w:val="00630A79"/>
    <w:rsid w:val="00637423"/>
    <w:rsid w:val="00640FA1"/>
    <w:rsid w:val="006419B3"/>
    <w:rsid w:val="00646F49"/>
    <w:rsid w:val="00651357"/>
    <w:rsid w:val="00651940"/>
    <w:rsid w:val="00653CE5"/>
    <w:rsid w:val="00653D0C"/>
    <w:rsid w:val="00654081"/>
    <w:rsid w:val="006553C7"/>
    <w:rsid w:val="00661238"/>
    <w:rsid w:val="00664FA2"/>
    <w:rsid w:val="006677D4"/>
    <w:rsid w:val="00674958"/>
    <w:rsid w:val="00674C1C"/>
    <w:rsid w:val="00682AF5"/>
    <w:rsid w:val="00683CC6"/>
    <w:rsid w:val="0068590F"/>
    <w:rsid w:val="006949CD"/>
    <w:rsid w:val="00695ED0"/>
    <w:rsid w:val="006A11BB"/>
    <w:rsid w:val="006A1962"/>
    <w:rsid w:val="006A1A87"/>
    <w:rsid w:val="006A34D2"/>
    <w:rsid w:val="006A4C59"/>
    <w:rsid w:val="006B0E2E"/>
    <w:rsid w:val="006B64E5"/>
    <w:rsid w:val="006D7F49"/>
    <w:rsid w:val="006E2BAF"/>
    <w:rsid w:val="006F2C39"/>
    <w:rsid w:val="007013BA"/>
    <w:rsid w:val="00703559"/>
    <w:rsid w:val="00704C17"/>
    <w:rsid w:val="007070EA"/>
    <w:rsid w:val="00707E0B"/>
    <w:rsid w:val="00711224"/>
    <w:rsid w:val="00711B13"/>
    <w:rsid w:val="007125CA"/>
    <w:rsid w:val="00716F37"/>
    <w:rsid w:val="007230BE"/>
    <w:rsid w:val="00724C80"/>
    <w:rsid w:val="00730CB1"/>
    <w:rsid w:val="007349A8"/>
    <w:rsid w:val="007360C2"/>
    <w:rsid w:val="007452B7"/>
    <w:rsid w:val="0074701C"/>
    <w:rsid w:val="00747C4D"/>
    <w:rsid w:val="00751583"/>
    <w:rsid w:val="00752435"/>
    <w:rsid w:val="00757CED"/>
    <w:rsid w:val="00764ADD"/>
    <w:rsid w:val="00766386"/>
    <w:rsid w:val="00773FFA"/>
    <w:rsid w:val="00775114"/>
    <w:rsid w:val="00775583"/>
    <w:rsid w:val="007776B2"/>
    <w:rsid w:val="00782F08"/>
    <w:rsid w:val="00783036"/>
    <w:rsid w:val="00784B1E"/>
    <w:rsid w:val="00796F41"/>
    <w:rsid w:val="007A6DDA"/>
    <w:rsid w:val="007A7BE8"/>
    <w:rsid w:val="007B01D6"/>
    <w:rsid w:val="007B5D3E"/>
    <w:rsid w:val="007B68B3"/>
    <w:rsid w:val="007C00D0"/>
    <w:rsid w:val="007C0F8B"/>
    <w:rsid w:val="007D7C73"/>
    <w:rsid w:val="007E1750"/>
    <w:rsid w:val="007E3C62"/>
    <w:rsid w:val="007E5828"/>
    <w:rsid w:val="007F5B88"/>
    <w:rsid w:val="00801F2B"/>
    <w:rsid w:val="0080481A"/>
    <w:rsid w:val="0080742B"/>
    <w:rsid w:val="00812362"/>
    <w:rsid w:val="008219B7"/>
    <w:rsid w:val="00826135"/>
    <w:rsid w:val="00844362"/>
    <w:rsid w:val="00847ADD"/>
    <w:rsid w:val="00852ABE"/>
    <w:rsid w:val="00861AD2"/>
    <w:rsid w:val="0086201B"/>
    <w:rsid w:val="00864D5F"/>
    <w:rsid w:val="0086637D"/>
    <w:rsid w:val="00873BCC"/>
    <w:rsid w:val="008751B8"/>
    <w:rsid w:val="00876F50"/>
    <w:rsid w:val="00880175"/>
    <w:rsid w:val="008816EB"/>
    <w:rsid w:val="008858F6"/>
    <w:rsid w:val="00896B51"/>
    <w:rsid w:val="008A0C3B"/>
    <w:rsid w:val="008A2D88"/>
    <w:rsid w:val="008B1366"/>
    <w:rsid w:val="008C51EB"/>
    <w:rsid w:val="008D0447"/>
    <w:rsid w:val="008D13A1"/>
    <w:rsid w:val="008D5D76"/>
    <w:rsid w:val="008D6892"/>
    <w:rsid w:val="008D716F"/>
    <w:rsid w:val="008E1775"/>
    <w:rsid w:val="008E1DE7"/>
    <w:rsid w:val="008E3014"/>
    <w:rsid w:val="008E36A9"/>
    <w:rsid w:val="008F24E1"/>
    <w:rsid w:val="008F45D4"/>
    <w:rsid w:val="00902A41"/>
    <w:rsid w:val="0090344C"/>
    <w:rsid w:val="009057AA"/>
    <w:rsid w:val="00923B8D"/>
    <w:rsid w:val="00923C6B"/>
    <w:rsid w:val="00925CDD"/>
    <w:rsid w:val="00930BF4"/>
    <w:rsid w:val="00941A20"/>
    <w:rsid w:val="00941B97"/>
    <w:rsid w:val="00945FC2"/>
    <w:rsid w:val="00953907"/>
    <w:rsid w:val="00953B1F"/>
    <w:rsid w:val="00960F2B"/>
    <w:rsid w:val="009611CE"/>
    <w:rsid w:val="0096249F"/>
    <w:rsid w:val="00964DCC"/>
    <w:rsid w:val="00967588"/>
    <w:rsid w:val="00975A58"/>
    <w:rsid w:val="00982A46"/>
    <w:rsid w:val="00984F13"/>
    <w:rsid w:val="00994951"/>
    <w:rsid w:val="009971DB"/>
    <w:rsid w:val="00997427"/>
    <w:rsid w:val="009A0F5B"/>
    <w:rsid w:val="009A3789"/>
    <w:rsid w:val="009B07FA"/>
    <w:rsid w:val="009C2D03"/>
    <w:rsid w:val="009C5BF0"/>
    <w:rsid w:val="009C6694"/>
    <w:rsid w:val="009D6B9A"/>
    <w:rsid w:val="009E3408"/>
    <w:rsid w:val="009E78DC"/>
    <w:rsid w:val="009F34EF"/>
    <w:rsid w:val="009F4A8A"/>
    <w:rsid w:val="009F52D4"/>
    <w:rsid w:val="009F5C7E"/>
    <w:rsid w:val="00A129D3"/>
    <w:rsid w:val="00A143DE"/>
    <w:rsid w:val="00A24DDA"/>
    <w:rsid w:val="00A26668"/>
    <w:rsid w:val="00A271BA"/>
    <w:rsid w:val="00A30F4D"/>
    <w:rsid w:val="00A32795"/>
    <w:rsid w:val="00A346C9"/>
    <w:rsid w:val="00A369BB"/>
    <w:rsid w:val="00A44B66"/>
    <w:rsid w:val="00A479A5"/>
    <w:rsid w:val="00A56380"/>
    <w:rsid w:val="00A569B9"/>
    <w:rsid w:val="00A56A2F"/>
    <w:rsid w:val="00A574DF"/>
    <w:rsid w:val="00A61CC5"/>
    <w:rsid w:val="00A7406E"/>
    <w:rsid w:val="00A757E2"/>
    <w:rsid w:val="00A76E8B"/>
    <w:rsid w:val="00A772F5"/>
    <w:rsid w:val="00A77F06"/>
    <w:rsid w:val="00A80DB8"/>
    <w:rsid w:val="00A86A4F"/>
    <w:rsid w:val="00A92321"/>
    <w:rsid w:val="00A92CDF"/>
    <w:rsid w:val="00A92F2E"/>
    <w:rsid w:val="00A93056"/>
    <w:rsid w:val="00A93389"/>
    <w:rsid w:val="00AA2F2F"/>
    <w:rsid w:val="00AA45FC"/>
    <w:rsid w:val="00AC242B"/>
    <w:rsid w:val="00AD00B6"/>
    <w:rsid w:val="00AD019A"/>
    <w:rsid w:val="00AD4E34"/>
    <w:rsid w:val="00AD5C03"/>
    <w:rsid w:val="00AE1B56"/>
    <w:rsid w:val="00AE3B24"/>
    <w:rsid w:val="00AF200E"/>
    <w:rsid w:val="00AF67FF"/>
    <w:rsid w:val="00B12136"/>
    <w:rsid w:val="00B1217A"/>
    <w:rsid w:val="00B23F5B"/>
    <w:rsid w:val="00B23F6B"/>
    <w:rsid w:val="00B24909"/>
    <w:rsid w:val="00B31AF2"/>
    <w:rsid w:val="00B31C5C"/>
    <w:rsid w:val="00B3348B"/>
    <w:rsid w:val="00B34519"/>
    <w:rsid w:val="00B447F8"/>
    <w:rsid w:val="00B44C8C"/>
    <w:rsid w:val="00B57975"/>
    <w:rsid w:val="00B67BE0"/>
    <w:rsid w:val="00B73953"/>
    <w:rsid w:val="00B76808"/>
    <w:rsid w:val="00B77A2A"/>
    <w:rsid w:val="00B8300A"/>
    <w:rsid w:val="00B84E8A"/>
    <w:rsid w:val="00B909DB"/>
    <w:rsid w:val="00B945E3"/>
    <w:rsid w:val="00B95BF4"/>
    <w:rsid w:val="00B95F0C"/>
    <w:rsid w:val="00B96194"/>
    <w:rsid w:val="00B9731C"/>
    <w:rsid w:val="00B97EEB"/>
    <w:rsid w:val="00BA0311"/>
    <w:rsid w:val="00BA13D4"/>
    <w:rsid w:val="00BA7C0D"/>
    <w:rsid w:val="00BB0707"/>
    <w:rsid w:val="00BB6343"/>
    <w:rsid w:val="00BC07E9"/>
    <w:rsid w:val="00BC17F4"/>
    <w:rsid w:val="00BC72E6"/>
    <w:rsid w:val="00BD7918"/>
    <w:rsid w:val="00BE23EA"/>
    <w:rsid w:val="00BE3841"/>
    <w:rsid w:val="00BE70B3"/>
    <w:rsid w:val="00BF41BA"/>
    <w:rsid w:val="00BF6F19"/>
    <w:rsid w:val="00C0090F"/>
    <w:rsid w:val="00C03002"/>
    <w:rsid w:val="00C04AAC"/>
    <w:rsid w:val="00C06B9D"/>
    <w:rsid w:val="00C13ECF"/>
    <w:rsid w:val="00C23467"/>
    <w:rsid w:val="00C248DA"/>
    <w:rsid w:val="00C269AF"/>
    <w:rsid w:val="00C27AB2"/>
    <w:rsid w:val="00C301AC"/>
    <w:rsid w:val="00C32082"/>
    <w:rsid w:val="00C34377"/>
    <w:rsid w:val="00C36E49"/>
    <w:rsid w:val="00C42FF9"/>
    <w:rsid w:val="00C45F1F"/>
    <w:rsid w:val="00C51416"/>
    <w:rsid w:val="00C55A68"/>
    <w:rsid w:val="00C569AA"/>
    <w:rsid w:val="00C60FF0"/>
    <w:rsid w:val="00C631D1"/>
    <w:rsid w:val="00C65593"/>
    <w:rsid w:val="00C66215"/>
    <w:rsid w:val="00C749F8"/>
    <w:rsid w:val="00C8045F"/>
    <w:rsid w:val="00C808F1"/>
    <w:rsid w:val="00C844CD"/>
    <w:rsid w:val="00C861CF"/>
    <w:rsid w:val="00C8702C"/>
    <w:rsid w:val="00C90DCB"/>
    <w:rsid w:val="00C90E66"/>
    <w:rsid w:val="00C95A4C"/>
    <w:rsid w:val="00C95E7C"/>
    <w:rsid w:val="00CA258A"/>
    <w:rsid w:val="00CA4005"/>
    <w:rsid w:val="00CA79A2"/>
    <w:rsid w:val="00CB16AB"/>
    <w:rsid w:val="00CB1965"/>
    <w:rsid w:val="00CB5698"/>
    <w:rsid w:val="00CC440B"/>
    <w:rsid w:val="00CE6149"/>
    <w:rsid w:val="00CF0190"/>
    <w:rsid w:val="00CF64E2"/>
    <w:rsid w:val="00D006D3"/>
    <w:rsid w:val="00D11A03"/>
    <w:rsid w:val="00D1256C"/>
    <w:rsid w:val="00D131B1"/>
    <w:rsid w:val="00D16334"/>
    <w:rsid w:val="00D20E15"/>
    <w:rsid w:val="00D25344"/>
    <w:rsid w:val="00D36291"/>
    <w:rsid w:val="00D46747"/>
    <w:rsid w:val="00D5336C"/>
    <w:rsid w:val="00D62714"/>
    <w:rsid w:val="00D6419C"/>
    <w:rsid w:val="00D64322"/>
    <w:rsid w:val="00D64C46"/>
    <w:rsid w:val="00D65012"/>
    <w:rsid w:val="00D66E55"/>
    <w:rsid w:val="00D824CF"/>
    <w:rsid w:val="00D944B7"/>
    <w:rsid w:val="00D94590"/>
    <w:rsid w:val="00D96BAE"/>
    <w:rsid w:val="00D97CBC"/>
    <w:rsid w:val="00DA42ED"/>
    <w:rsid w:val="00DB7837"/>
    <w:rsid w:val="00DC2622"/>
    <w:rsid w:val="00DC37AD"/>
    <w:rsid w:val="00DC683A"/>
    <w:rsid w:val="00DE1E8D"/>
    <w:rsid w:val="00DE34D8"/>
    <w:rsid w:val="00DE5DCA"/>
    <w:rsid w:val="00DE64CE"/>
    <w:rsid w:val="00DF206E"/>
    <w:rsid w:val="00DF53D3"/>
    <w:rsid w:val="00DF5437"/>
    <w:rsid w:val="00E04931"/>
    <w:rsid w:val="00E04A9D"/>
    <w:rsid w:val="00E076B3"/>
    <w:rsid w:val="00E07E74"/>
    <w:rsid w:val="00E1006E"/>
    <w:rsid w:val="00E157B4"/>
    <w:rsid w:val="00E2371D"/>
    <w:rsid w:val="00E25624"/>
    <w:rsid w:val="00E36CF5"/>
    <w:rsid w:val="00E43B2D"/>
    <w:rsid w:val="00E4606C"/>
    <w:rsid w:val="00E579C9"/>
    <w:rsid w:val="00E57FD8"/>
    <w:rsid w:val="00E616ED"/>
    <w:rsid w:val="00E62042"/>
    <w:rsid w:val="00E64FBE"/>
    <w:rsid w:val="00E674DE"/>
    <w:rsid w:val="00E70877"/>
    <w:rsid w:val="00E71789"/>
    <w:rsid w:val="00E7381C"/>
    <w:rsid w:val="00E74784"/>
    <w:rsid w:val="00E75CFE"/>
    <w:rsid w:val="00E838D4"/>
    <w:rsid w:val="00E84F54"/>
    <w:rsid w:val="00E85FFD"/>
    <w:rsid w:val="00E917E7"/>
    <w:rsid w:val="00EA5203"/>
    <w:rsid w:val="00EB0E26"/>
    <w:rsid w:val="00EB127B"/>
    <w:rsid w:val="00EB63E3"/>
    <w:rsid w:val="00ED4CD3"/>
    <w:rsid w:val="00EE185A"/>
    <w:rsid w:val="00EE2476"/>
    <w:rsid w:val="00EE2F24"/>
    <w:rsid w:val="00EF00E7"/>
    <w:rsid w:val="00EF3AFA"/>
    <w:rsid w:val="00F02569"/>
    <w:rsid w:val="00F06892"/>
    <w:rsid w:val="00F22E04"/>
    <w:rsid w:val="00F22F5A"/>
    <w:rsid w:val="00F3173D"/>
    <w:rsid w:val="00F3182B"/>
    <w:rsid w:val="00F31CEF"/>
    <w:rsid w:val="00F36303"/>
    <w:rsid w:val="00F40320"/>
    <w:rsid w:val="00F45188"/>
    <w:rsid w:val="00F47B95"/>
    <w:rsid w:val="00F66085"/>
    <w:rsid w:val="00F67E13"/>
    <w:rsid w:val="00F70EA7"/>
    <w:rsid w:val="00F748C1"/>
    <w:rsid w:val="00F812B1"/>
    <w:rsid w:val="00F902F8"/>
    <w:rsid w:val="00F96C41"/>
    <w:rsid w:val="00FA0264"/>
    <w:rsid w:val="00FA2997"/>
    <w:rsid w:val="00FB2E64"/>
    <w:rsid w:val="00FB35A6"/>
    <w:rsid w:val="00FB501F"/>
    <w:rsid w:val="00FB7206"/>
    <w:rsid w:val="00FD408B"/>
    <w:rsid w:val="00FE32E6"/>
    <w:rsid w:val="00FE3ADA"/>
    <w:rsid w:val="00FE4C37"/>
    <w:rsid w:val="00FE523C"/>
    <w:rsid w:val="00FF4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8D"/>
    <w:rPr>
      <w:rFonts w:ascii="Arial" w:hAnsi="Arial"/>
      <w:sz w:val="22"/>
      <w:lang w:eastAsia="en-US"/>
    </w:rPr>
  </w:style>
  <w:style w:type="paragraph" w:styleId="Heading1">
    <w:name w:val="heading 1"/>
    <w:basedOn w:val="Normal"/>
    <w:next w:val="Normal"/>
    <w:link w:val="Heading1Char"/>
    <w:qFormat/>
    <w:rsid w:val="0047677B"/>
    <w:pPr>
      <w:keepNext/>
      <w:spacing w:after="280"/>
      <w:jc w:val="center"/>
      <w:outlineLvl w:val="0"/>
    </w:pPr>
    <w:rPr>
      <w:rFonts w:ascii="Glypha" w:hAnsi="Glypha"/>
      <w:b/>
      <w:bCs/>
      <w:sz w:val="28"/>
      <w:szCs w:val="24"/>
    </w:rPr>
  </w:style>
  <w:style w:type="paragraph" w:styleId="Heading2">
    <w:name w:val="heading 2"/>
    <w:basedOn w:val="Normal"/>
    <w:next w:val="Normal"/>
    <w:link w:val="Heading2Char"/>
    <w:qFormat/>
    <w:rsid w:val="00365D70"/>
    <w:pPr>
      <w:keepNext/>
      <w:spacing w:before="240" w:after="60"/>
      <w:outlineLvl w:val="1"/>
    </w:pPr>
    <w:rPr>
      <w:rFonts w:ascii="Glypha" w:hAnsi="Glypha" w:cs="Arial"/>
      <w:b/>
      <w:bCs/>
      <w:iCs/>
      <w:sz w:val="28"/>
      <w:szCs w:val="28"/>
    </w:rPr>
  </w:style>
  <w:style w:type="paragraph" w:styleId="Heading3">
    <w:name w:val="heading 3"/>
    <w:basedOn w:val="Normal"/>
    <w:next w:val="Normal"/>
    <w:link w:val="Heading3Char"/>
    <w:qFormat/>
    <w:rsid w:val="00365D70"/>
    <w:pPr>
      <w:keepNext/>
      <w:spacing w:before="240" w:after="60"/>
      <w:outlineLvl w:val="2"/>
    </w:pPr>
    <w:rPr>
      <w:rFonts w:cs="Arial"/>
      <w:b/>
      <w:bCs/>
      <w:sz w:val="24"/>
      <w:szCs w:val="26"/>
    </w:rPr>
  </w:style>
  <w:style w:type="paragraph" w:styleId="Heading4">
    <w:name w:val="heading 4"/>
    <w:basedOn w:val="Normal"/>
    <w:next w:val="Normal"/>
    <w:link w:val="Heading4Char"/>
    <w:qFormat/>
    <w:rsid w:val="00365D70"/>
    <w:pPr>
      <w:keepNext/>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Bullettweak">
    <w:name w:val="Quaker Bullet tweak"/>
    <w:basedOn w:val="Normal"/>
    <w:rsid w:val="00576D00"/>
    <w:pPr>
      <w:widowControl w:val="0"/>
      <w:numPr>
        <w:numId w:val="1"/>
      </w:numPr>
      <w:suppressAutoHyphens/>
      <w:spacing w:after="40" w:line="280" w:lineRule="exact"/>
    </w:pPr>
  </w:style>
  <w:style w:type="character" w:customStyle="1" w:styleId="QuakersSubHeadChar">
    <w:name w:val="Quakers Sub Head Char"/>
    <w:basedOn w:val="DefaultParagraphFont"/>
    <w:rsid w:val="00DE1E8D"/>
    <w:rPr>
      <w:rFonts w:ascii="Glypha" w:hAnsi="Glypha"/>
      <w:b/>
      <w:spacing w:val="-10"/>
      <w:sz w:val="22"/>
      <w:szCs w:val="22"/>
      <w:lang w:val="en-US" w:eastAsia="en-US" w:bidi="ar-SA"/>
    </w:rPr>
  </w:style>
  <w:style w:type="character" w:customStyle="1" w:styleId="Heading1Char">
    <w:name w:val="Heading 1 Char"/>
    <w:basedOn w:val="DefaultParagraphFont"/>
    <w:link w:val="Heading1"/>
    <w:rsid w:val="0047677B"/>
    <w:rPr>
      <w:rFonts w:ascii="Glypha" w:hAnsi="Glypha"/>
      <w:b/>
      <w:bCs/>
      <w:sz w:val="28"/>
      <w:szCs w:val="24"/>
      <w:lang w:val="en-GB" w:eastAsia="en-US" w:bidi="ar-SA"/>
    </w:rPr>
  </w:style>
  <w:style w:type="paragraph" w:customStyle="1" w:styleId="QuakerBodyText">
    <w:name w:val="Quaker Body Text"/>
    <w:basedOn w:val="Normal"/>
    <w:link w:val="QuakerBodyTextChar"/>
    <w:rsid w:val="00DE1E8D"/>
    <w:pPr>
      <w:widowControl w:val="0"/>
      <w:suppressAutoHyphens/>
      <w:spacing w:after="80" w:line="280" w:lineRule="exact"/>
    </w:pPr>
    <w:rPr>
      <w:sz w:val="24"/>
      <w:szCs w:val="24"/>
    </w:rPr>
  </w:style>
  <w:style w:type="character" w:customStyle="1" w:styleId="legds2">
    <w:name w:val="legds2"/>
    <w:basedOn w:val="DefaultParagraphFont"/>
    <w:rsid w:val="00DE1E8D"/>
    <w:rPr>
      <w:vanish w:val="0"/>
      <w:webHidden w:val="0"/>
      <w:specVanish w:val="0"/>
    </w:rPr>
  </w:style>
  <w:style w:type="character" w:customStyle="1" w:styleId="QuakerBodyTextChar">
    <w:name w:val="Quaker Body Text Char"/>
    <w:basedOn w:val="DefaultParagraphFont"/>
    <w:link w:val="QuakerBodyText"/>
    <w:rsid w:val="00DE1E8D"/>
    <w:rPr>
      <w:rFonts w:ascii="Arial" w:hAnsi="Arial"/>
      <w:sz w:val="24"/>
      <w:szCs w:val="24"/>
      <w:lang w:val="en-GB" w:eastAsia="en-US" w:bidi="ar-SA"/>
    </w:rPr>
  </w:style>
  <w:style w:type="paragraph" w:customStyle="1" w:styleId="QuakerBodyTextindent">
    <w:name w:val="Quaker Body Text indent"/>
    <w:basedOn w:val="QuakerBodyText"/>
    <w:rsid w:val="00DE1E8D"/>
    <w:pPr>
      <w:ind w:left="284"/>
    </w:pPr>
  </w:style>
  <w:style w:type="paragraph" w:customStyle="1" w:styleId="QuakersBullet">
    <w:name w:val="Quakers Bullet"/>
    <w:basedOn w:val="QuakersBodyText"/>
    <w:rsid w:val="00DE1E8D"/>
    <w:pPr>
      <w:widowControl w:val="0"/>
      <w:tabs>
        <w:tab w:val="clear" w:pos="425"/>
      </w:tabs>
      <w:spacing w:after="80" w:line="250" w:lineRule="exact"/>
    </w:pPr>
  </w:style>
  <w:style w:type="paragraph" w:customStyle="1" w:styleId="QuakersBodyText">
    <w:name w:val="Quakers Body Text"/>
    <w:basedOn w:val="Normal"/>
    <w:next w:val="Normal"/>
    <w:link w:val="QuakersBodyTextChar"/>
    <w:rsid w:val="00DE1E8D"/>
    <w:pPr>
      <w:tabs>
        <w:tab w:val="left" w:pos="425"/>
      </w:tabs>
      <w:suppressAutoHyphens/>
    </w:pPr>
  </w:style>
  <w:style w:type="paragraph" w:styleId="PlainText">
    <w:name w:val="Plain Text"/>
    <w:basedOn w:val="Normal"/>
    <w:link w:val="PlainTextChar"/>
    <w:semiHidden/>
    <w:unhideWhenUsed/>
    <w:rsid w:val="00DE1E8D"/>
    <w:rPr>
      <w:rFonts w:eastAsia="Calibri"/>
      <w:szCs w:val="21"/>
    </w:rPr>
  </w:style>
  <w:style w:type="character" w:customStyle="1" w:styleId="PlainTextChar">
    <w:name w:val="Plain Text Char"/>
    <w:basedOn w:val="DefaultParagraphFont"/>
    <w:link w:val="PlainText"/>
    <w:semiHidden/>
    <w:rsid w:val="00DE1E8D"/>
    <w:rPr>
      <w:rFonts w:ascii="Arial" w:eastAsia="Calibri" w:hAnsi="Arial"/>
      <w:sz w:val="22"/>
      <w:szCs w:val="21"/>
      <w:lang w:val="en-GB" w:eastAsia="en-US" w:bidi="ar-SA"/>
    </w:rPr>
  </w:style>
  <w:style w:type="character" w:styleId="Hyperlink">
    <w:name w:val="Hyperlink"/>
    <w:basedOn w:val="DefaultParagraphFont"/>
    <w:semiHidden/>
    <w:rsid w:val="00DE1E8D"/>
    <w:rPr>
      <w:rFonts w:ascii="Arial" w:hAnsi="Arial" w:cs="Arial" w:hint="default"/>
      <w:b/>
      <w:bCs/>
      <w:color w:val="336666"/>
      <w:sz w:val="24"/>
      <w:szCs w:val="24"/>
      <w:u w:val="single"/>
    </w:rPr>
  </w:style>
  <w:style w:type="paragraph" w:styleId="BodyText2">
    <w:name w:val="Body Text 2"/>
    <w:basedOn w:val="Normal"/>
    <w:semiHidden/>
    <w:rsid w:val="00DE1E8D"/>
    <w:rPr>
      <w:rFonts w:cs="Arial"/>
      <w:bCs/>
      <w:sz w:val="24"/>
    </w:rPr>
  </w:style>
  <w:style w:type="paragraph" w:styleId="BodyTextIndent2">
    <w:name w:val="Body Text Indent 2"/>
    <w:basedOn w:val="Normal"/>
    <w:rsid w:val="00DE1E8D"/>
    <w:pPr>
      <w:spacing w:after="120" w:line="480" w:lineRule="auto"/>
      <w:ind w:left="283"/>
    </w:pPr>
  </w:style>
  <w:style w:type="paragraph" w:customStyle="1" w:styleId="U19BodyText">
    <w:name w:val="U19 Body Text"/>
    <w:basedOn w:val="Normal"/>
    <w:next w:val="Normal"/>
    <w:rsid w:val="00DE1E8D"/>
    <w:pPr>
      <w:tabs>
        <w:tab w:val="left" w:pos="1598"/>
      </w:tabs>
      <w:suppressAutoHyphens/>
    </w:pPr>
  </w:style>
  <w:style w:type="paragraph" w:customStyle="1" w:styleId="U19Subhead2">
    <w:name w:val="U19 Subhead 2"/>
    <w:basedOn w:val="Normal"/>
    <w:rsid w:val="00DE1E8D"/>
    <w:pPr>
      <w:widowControl w:val="0"/>
      <w:tabs>
        <w:tab w:val="right" w:pos="9781"/>
      </w:tabs>
      <w:suppressAutoHyphens/>
      <w:spacing w:line="300" w:lineRule="exact"/>
    </w:pPr>
    <w:rPr>
      <w:rFonts w:ascii="Glypha" w:hAnsi="Glypha"/>
      <w:b/>
      <w:color w:val="BE751F"/>
      <w:sz w:val="30"/>
      <w:szCs w:val="32"/>
      <w:lang w:val="ru-RU"/>
    </w:rPr>
  </w:style>
  <w:style w:type="paragraph" w:styleId="BlockText">
    <w:name w:val="Block Text"/>
    <w:basedOn w:val="Normal"/>
    <w:rsid w:val="00DE1E8D"/>
    <w:pPr>
      <w:spacing w:after="120"/>
      <w:ind w:left="1440" w:right="1440"/>
    </w:pPr>
  </w:style>
  <w:style w:type="paragraph" w:customStyle="1" w:styleId="QuakersSubHead">
    <w:name w:val="Quakers Sub Head"/>
    <w:basedOn w:val="Normal"/>
    <w:rsid w:val="00E25624"/>
    <w:pPr>
      <w:widowControl w:val="0"/>
      <w:tabs>
        <w:tab w:val="left" w:pos="567"/>
        <w:tab w:val="right" w:pos="9781"/>
      </w:tabs>
      <w:suppressAutoHyphens/>
      <w:spacing w:after="40" w:line="280" w:lineRule="exact"/>
    </w:pPr>
    <w:rPr>
      <w:rFonts w:ascii="Glypha" w:hAnsi="Glypha"/>
      <w:b/>
      <w:spacing w:val="-10"/>
      <w:szCs w:val="22"/>
      <w:lang w:val="en-US"/>
    </w:rPr>
  </w:style>
  <w:style w:type="character" w:customStyle="1" w:styleId="QuakersBodyTextChar">
    <w:name w:val="Quakers Body Text Char"/>
    <w:basedOn w:val="DefaultParagraphFont"/>
    <w:link w:val="QuakersBodyText"/>
    <w:rsid w:val="001F5C3C"/>
    <w:rPr>
      <w:rFonts w:ascii="Arial" w:hAnsi="Arial"/>
      <w:sz w:val="22"/>
      <w:lang w:val="en-GB" w:eastAsia="en-US" w:bidi="ar-SA"/>
    </w:rPr>
  </w:style>
  <w:style w:type="character" w:customStyle="1" w:styleId="Heading3Char">
    <w:name w:val="Heading 3 Char"/>
    <w:basedOn w:val="DefaultParagraphFont"/>
    <w:link w:val="Heading3"/>
    <w:rsid w:val="00124EDD"/>
    <w:rPr>
      <w:rFonts w:ascii="Arial" w:hAnsi="Arial" w:cs="Arial"/>
      <w:b/>
      <w:bCs/>
      <w:sz w:val="24"/>
      <w:szCs w:val="26"/>
      <w:lang w:val="en-GB" w:eastAsia="en-US" w:bidi="ar-SA"/>
    </w:rPr>
  </w:style>
  <w:style w:type="character" w:customStyle="1" w:styleId="Heading4Char">
    <w:name w:val="Heading 4 Char"/>
    <w:basedOn w:val="DefaultParagraphFont"/>
    <w:link w:val="Heading4"/>
    <w:rsid w:val="00065FF8"/>
    <w:rPr>
      <w:rFonts w:ascii="Arial" w:hAnsi="Arial"/>
      <w:bCs/>
      <w:sz w:val="24"/>
      <w:szCs w:val="28"/>
      <w:lang w:val="en-GB" w:eastAsia="en-US" w:bidi="ar-SA"/>
    </w:rPr>
  </w:style>
  <w:style w:type="paragraph" w:styleId="Header">
    <w:name w:val="header"/>
    <w:basedOn w:val="Normal"/>
    <w:link w:val="HeaderChar"/>
    <w:uiPriority w:val="99"/>
    <w:unhideWhenUsed/>
    <w:rsid w:val="005A6C22"/>
    <w:pPr>
      <w:tabs>
        <w:tab w:val="center" w:pos="4513"/>
        <w:tab w:val="right" w:pos="9026"/>
      </w:tabs>
    </w:pPr>
  </w:style>
  <w:style w:type="character" w:customStyle="1" w:styleId="HeaderChar">
    <w:name w:val="Header Char"/>
    <w:basedOn w:val="DefaultParagraphFont"/>
    <w:link w:val="Header"/>
    <w:uiPriority w:val="99"/>
    <w:rsid w:val="005A6C22"/>
    <w:rPr>
      <w:rFonts w:ascii="Arial" w:hAnsi="Arial"/>
      <w:sz w:val="22"/>
      <w:lang w:eastAsia="en-US"/>
    </w:rPr>
  </w:style>
  <w:style w:type="paragraph" w:styleId="Footer">
    <w:name w:val="footer"/>
    <w:basedOn w:val="Normal"/>
    <w:link w:val="FooterChar"/>
    <w:uiPriority w:val="99"/>
    <w:unhideWhenUsed/>
    <w:rsid w:val="005A6C22"/>
    <w:pPr>
      <w:tabs>
        <w:tab w:val="center" w:pos="4513"/>
        <w:tab w:val="right" w:pos="9026"/>
      </w:tabs>
    </w:pPr>
  </w:style>
  <w:style w:type="character" w:customStyle="1" w:styleId="FooterChar">
    <w:name w:val="Footer Char"/>
    <w:basedOn w:val="DefaultParagraphFont"/>
    <w:link w:val="Footer"/>
    <w:uiPriority w:val="99"/>
    <w:rsid w:val="005A6C22"/>
    <w:rPr>
      <w:rFonts w:ascii="Arial" w:hAnsi="Arial"/>
      <w:sz w:val="22"/>
      <w:lang w:eastAsia="en-US"/>
    </w:rPr>
  </w:style>
  <w:style w:type="paragraph" w:styleId="BalloonText">
    <w:name w:val="Balloon Text"/>
    <w:basedOn w:val="Normal"/>
    <w:link w:val="BalloonTextChar"/>
    <w:uiPriority w:val="99"/>
    <w:semiHidden/>
    <w:unhideWhenUsed/>
    <w:rsid w:val="005A6C22"/>
    <w:rPr>
      <w:rFonts w:ascii="Tahoma" w:hAnsi="Tahoma" w:cs="Tahoma"/>
      <w:sz w:val="16"/>
      <w:szCs w:val="16"/>
    </w:rPr>
  </w:style>
  <w:style w:type="character" w:customStyle="1" w:styleId="BalloonTextChar">
    <w:name w:val="Balloon Text Char"/>
    <w:basedOn w:val="DefaultParagraphFont"/>
    <w:link w:val="BalloonText"/>
    <w:uiPriority w:val="99"/>
    <w:semiHidden/>
    <w:rsid w:val="005A6C22"/>
    <w:rPr>
      <w:rFonts w:ascii="Tahoma" w:hAnsi="Tahoma" w:cs="Tahoma"/>
      <w:sz w:val="16"/>
      <w:szCs w:val="16"/>
      <w:lang w:eastAsia="en-US"/>
    </w:rPr>
  </w:style>
  <w:style w:type="character" w:styleId="Emphasis">
    <w:name w:val="Emphasis"/>
    <w:basedOn w:val="DefaultParagraphFont"/>
    <w:uiPriority w:val="20"/>
    <w:qFormat/>
    <w:rsid w:val="005A6C22"/>
    <w:rPr>
      <w:i/>
      <w:iCs/>
    </w:rPr>
  </w:style>
  <w:style w:type="paragraph" w:styleId="FootnoteText">
    <w:name w:val="footnote text"/>
    <w:basedOn w:val="Normal"/>
    <w:link w:val="FootnoteTextChar"/>
    <w:uiPriority w:val="99"/>
    <w:semiHidden/>
    <w:unhideWhenUsed/>
    <w:rsid w:val="001859CE"/>
    <w:rPr>
      <w:sz w:val="20"/>
    </w:rPr>
  </w:style>
  <w:style w:type="character" w:customStyle="1" w:styleId="FootnoteTextChar">
    <w:name w:val="Footnote Text Char"/>
    <w:basedOn w:val="DefaultParagraphFont"/>
    <w:link w:val="FootnoteText"/>
    <w:uiPriority w:val="99"/>
    <w:semiHidden/>
    <w:rsid w:val="001859CE"/>
    <w:rPr>
      <w:rFonts w:ascii="Arial" w:hAnsi="Arial"/>
      <w:lang w:eastAsia="en-US"/>
    </w:rPr>
  </w:style>
  <w:style w:type="character" w:styleId="FootnoteReference">
    <w:name w:val="footnote reference"/>
    <w:basedOn w:val="DefaultParagraphFont"/>
    <w:uiPriority w:val="99"/>
    <w:semiHidden/>
    <w:unhideWhenUsed/>
    <w:rsid w:val="001859CE"/>
    <w:rPr>
      <w:vertAlign w:val="superscript"/>
    </w:rPr>
  </w:style>
  <w:style w:type="paragraph" w:customStyle="1" w:styleId="Pa5">
    <w:name w:val="Pa5"/>
    <w:basedOn w:val="Normal"/>
    <w:next w:val="Normal"/>
    <w:uiPriority w:val="99"/>
    <w:rsid w:val="008E1775"/>
    <w:pPr>
      <w:autoSpaceDE w:val="0"/>
      <w:autoSpaceDN w:val="0"/>
      <w:adjustRightInd w:val="0"/>
      <w:spacing w:line="241" w:lineRule="atLeast"/>
    </w:pPr>
    <w:rPr>
      <w:rFonts w:ascii="Univers LT Std 55" w:hAnsi="Univers LT Std 55"/>
      <w:sz w:val="24"/>
      <w:szCs w:val="24"/>
      <w:lang w:eastAsia="en-GB"/>
    </w:rPr>
  </w:style>
  <w:style w:type="character" w:customStyle="1" w:styleId="A2">
    <w:name w:val="A2"/>
    <w:uiPriority w:val="99"/>
    <w:rsid w:val="008E1775"/>
    <w:rPr>
      <w:rFonts w:cs="Univers LT Std 55"/>
      <w:color w:val="000000"/>
      <w:sz w:val="22"/>
      <w:szCs w:val="22"/>
    </w:rPr>
  </w:style>
  <w:style w:type="paragraph" w:styleId="BodyText">
    <w:name w:val="Body Text"/>
    <w:basedOn w:val="Normal"/>
    <w:link w:val="BodyTextChar"/>
    <w:uiPriority w:val="99"/>
    <w:unhideWhenUsed/>
    <w:rsid w:val="00674958"/>
    <w:pPr>
      <w:spacing w:after="120"/>
    </w:pPr>
  </w:style>
  <w:style w:type="character" w:customStyle="1" w:styleId="BodyTextChar">
    <w:name w:val="Body Text Char"/>
    <w:basedOn w:val="DefaultParagraphFont"/>
    <w:link w:val="BodyText"/>
    <w:uiPriority w:val="99"/>
    <w:rsid w:val="00674958"/>
    <w:rPr>
      <w:rFonts w:ascii="Arial" w:hAnsi="Arial"/>
      <w:sz w:val="22"/>
      <w:lang w:eastAsia="en-US"/>
    </w:rPr>
  </w:style>
  <w:style w:type="paragraph" w:customStyle="1" w:styleId="Default">
    <w:name w:val="Default"/>
    <w:rsid w:val="00674958"/>
    <w:pPr>
      <w:autoSpaceDE w:val="0"/>
      <w:autoSpaceDN w:val="0"/>
      <w:adjustRightInd w:val="0"/>
    </w:pPr>
    <w:rPr>
      <w:rFonts w:ascii="BLHNCO+Arial" w:hAnsi="BLHNCO+Arial"/>
      <w:color w:val="000000"/>
      <w:sz w:val="24"/>
      <w:szCs w:val="24"/>
      <w:lang w:val="en-US" w:eastAsia="en-US"/>
    </w:rPr>
  </w:style>
  <w:style w:type="paragraph" w:customStyle="1" w:styleId="NormalParagraphStyle">
    <w:name w:val="NormalParagraphStyle"/>
    <w:basedOn w:val="Normal"/>
    <w:rsid w:val="00674958"/>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qFormat/>
    <w:rsid w:val="00674958"/>
    <w:pPr>
      <w:ind w:left="720"/>
    </w:pPr>
    <w:rPr>
      <w:sz w:val="24"/>
      <w:szCs w:val="24"/>
    </w:rPr>
  </w:style>
  <w:style w:type="paragraph" w:styleId="NormalWeb">
    <w:name w:val="Normal (Web)"/>
    <w:basedOn w:val="Normal"/>
    <w:uiPriority w:val="99"/>
    <w:semiHidden/>
    <w:rsid w:val="00674958"/>
    <w:pPr>
      <w:spacing w:before="100" w:beforeAutospacing="1" w:after="100" w:afterAutospacing="1"/>
    </w:pPr>
    <w:rPr>
      <w:rFonts w:eastAsia="Arial Unicode MS" w:cs="Arial"/>
      <w:color w:val="000000"/>
      <w:sz w:val="24"/>
      <w:szCs w:val="24"/>
    </w:rPr>
  </w:style>
  <w:style w:type="character" w:customStyle="1" w:styleId="a">
    <w:name w:val="a"/>
    <w:basedOn w:val="DefaultParagraphFont"/>
    <w:rsid w:val="00674958"/>
  </w:style>
  <w:style w:type="paragraph" w:customStyle="1" w:styleId="QuakersHead1">
    <w:name w:val="Quakers Head 1"/>
    <w:basedOn w:val="Normal"/>
    <w:rsid w:val="00674958"/>
    <w:pPr>
      <w:widowControl w:val="0"/>
      <w:suppressAutoHyphens/>
      <w:spacing w:line="640" w:lineRule="exact"/>
      <w:ind w:right="567"/>
    </w:pPr>
    <w:rPr>
      <w:rFonts w:ascii="Glypha" w:hAnsi="Glypha"/>
      <w:b/>
      <w:bCs/>
      <w:sz w:val="56"/>
      <w:szCs w:val="48"/>
      <w:lang w:val="en-US"/>
    </w:rPr>
  </w:style>
  <w:style w:type="character" w:styleId="Strong">
    <w:name w:val="Strong"/>
    <w:basedOn w:val="DefaultParagraphFont"/>
    <w:uiPriority w:val="22"/>
    <w:qFormat/>
    <w:rsid w:val="00674958"/>
    <w:rPr>
      <w:b/>
      <w:bCs/>
    </w:rPr>
  </w:style>
  <w:style w:type="paragraph" w:customStyle="1" w:styleId="content">
    <w:name w:val="content"/>
    <w:basedOn w:val="Normal"/>
    <w:rsid w:val="00674958"/>
    <w:pPr>
      <w:spacing w:before="100" w:beforeAutospacing="1" w:after="100" w:afterAutospacing="1"/>
      <w:textAlignment w:val="top"/>
    </w:pPr>
    <w:rPr>
      <w:rFonts w:ascii="Verdana" w:eastAsia="Arial Unicode MS" w:hAnsi="Verdana" w:cs="Arial Unicode MS"/>
      <w:sz w:val="17"/>
      <w:szCs w:val="17"/>
    </w:rPr>
  </w:style>
  <w:style w:type="character" w:customStyle="1" w:styleId="label">
    <w:name w:val="label"/>
    <w:basedOn w:val="DefaultParagraphFont"/>
    <w:rsid w:val="00674958"/>
  </w:style>
  <w:style w:type="character" w:customStyle="1" w:styleId="value">
    <w:name w:val="value"/>
    <w:basedOn w:val="DefaultParagraphFont"/>
    <w:rsid w:val="00674958"/>
  </w:style>
  <w:style w:type="character" w:customStyle="1" w:styleId="wrap">
    <w:name w:val="wrap"/>
    <w:basedOn w:val="DefaultParagraphFont"/>
    <w:rsid w:val="00674958"/>
  </w:style>
  <w:style w:type="character" w:customStyle="1" w:styleId="Heading2Char">
    <w:name w:val="Heading 2 Char"/>
    <w:basedOn w:val="DefaultParagraphFont"/>
    <w:link w:val="Heading2"/>
    <w:rsid w:val="00674958"/>
    <w:rPr>
      <w:rFonts w:ascii="Glypha" w:hAnsi="Glypha" w:cs="Arial"/>
      <w:b/>
      <w:bCs/>
      <w:iCs/>
      <w:sz w:val="28"/>
      <w:szCs w:val="28"/>
      <w:lang w:eastAsia="en-US"/>
    </w:rPr>
  </w:style>
  <w:style w:type="paragraph" w:styleId="BodyTextIndent">
    <w:name w:val="Body Text Indent"/>
    <w:basedOn w:val="Normal"/>
    <w:link w:val="BodyTextIndentChar"/>
    <w:rsid w:val="007360C2"/>
    <w:pPr>
      <w:spacing w:after="120"/>
      <w:ind w:left="283"/>
    </w:pPr>
  </w:style>
  <w:style w:type="character" w:customStyle="1" w:styleId="BodyTextIndentChar">
    <w:name w:val="Body Text Indent Char"/>
    <w:basedOn w:val="DefaultParagraphFont"/>
    <w:link w:val="BodyTextIndent"/>
    <w:rsid w:val="007360C2"/>
    <w:rPr>
      <w:rFonts w:ascii="Arial" w:hAnsi="Arial"/>
      <w:sz w:val="22"/>
      <w:lang w:eastAsia="en-US"/>
    </w:rPr>
  </w:style>
  <w:style w:type="table" w:styleId="TableGrid">
    <w:name w:val="Table Grid"/>
    <w:basedOn w:val="TableNormal"/>
    <w:uiPriority w:val="59"/>
    <w:rsid w:val="00EF0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59725">
      <w:bodyDiv w:val="1"/>
      <w:marLeft w:val="0"/>
      <w:marRight w:val="0"/>
      <w:marTop w:val="0"/>
      <w:marBottom w:val="0"/>
      <w:divBdr>
        <w:top w:val="none" w:sz="0" w:space="0" w:color="auto"/>
        <w:left w:val="none" w:sz="0" w:space="0" w:color="auto"/>
        <w:bottom w:val="none" w:sz="0" w:space="0" w:color="auto"/>
        <w:right w:val="none" w:sz="0" w:space="0" w:color="auto"/>
      </w:divBdr>
      <w:divsChild>
        <w:div w:id="1116367577">
          <w:marLeft w:val="0"/>
          <w:marRight w:val="0"/>
          <w:marTop w:val="0"/>
          <w:marBottom w:val="182"/>
          <w:divBdr>
            <w:top w:val="none" w:sz="0" w:space="0" w:color="auto"/>
            <w:left w:val="single" w:sz="6" w:space="0" w:color="7C0041"/>
            <w:bottom w:val="none" w:sz="0" w:space="0" w:color="auto"/>
            <w:right w:val="none" w:sz="0" w:space="0" w:color="auto"/>
          </w:divBdr>
          <w:divsChild>
            <w:div w:id="525748911">
              <w:marLeft w:val="0"/>
              <w:marRight w:val="0"/>
              <w:marTop w:val="0"/>
              <w:marBottom w:val="0"/>
              <w:divBdr>
                <w:top w:val="none" w:sz="0" w:space="0" w:color="auto"/>
                <w:left w:val="none" w:sz="0" w:space="0" w:color="auto"/>
                <w:bottom w:val="none" w:sz="0" w:space="0" w:color="auto"/>
                <w:right w:val="none" w:sz="0" w:space="0" w:color="auto"/>
              </w:divBdr>
              <w:divsChild>
                <w:div w:id="454371702">
                  <w:marLeft w:val="0"/>
                  <w:marRight w:val="0"/>
                  <w:marTop w:val="0"/>
                  <w:marBottom w:val="0"/>
                  <w:divBdr>
                    <w:top w:val="none" w:sz="0" w:space="0" w:color="auto"/>
                    <w:left w:val="none" w:sz="0" w:space="0" w:color="auto"/>
                    <w:bottom w:val="none" w:sz="0" w:space="0" w:color="auto"/>
                    <w:right w:val="none" w:sz="0" w:space="0" w:color="auto"/>
                  </w:divBdr>
                  <w:divsChild>
                    <w:div w:id="157580778">
                      <w:marLeft w:val="0"/>
                      <w:marRight w:val="87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4414">
      <w:bodyDiv w:val="1"/>
      <w:marLeft w:val="0"/>
      <w:marRight w:val="0"/>
      <w:marTop w:val="0"/>
      <w:marBottom w:val="0"/>
      <w:divBdr>
        <w:top w:val="none" w:sz="0" w:space="0" w:color="auto"/>
        <w:left w:val="none" w:sz="0" w:space="0" w:color="auto"/>
        <w:bottom w:val="none" w:sz="0" w:space="0" w:color="auto"/>
        <w:right w:val="none" w:sz="0" w:space="0" w:color="auto"/>
      </w:divBdr>
      <w:divsChild>
        <w:div w:id="984703839">
          <w:marLeft w:val="0"/>
          <w:marRight w:val="0"/>
          <w:marTop w:val="0"/>
          <w:marBottom w:val="0"/>
          <w:divBdr>
            <w:top w:val="none" w:sz="0" w:space="0" w:color="auto"/>
            <w:left w:val="none" w:sz="0" w:space="0" w:color="auto"/>
            <w:bottom w:val="none" w:sz="0" w:space="0" w:color="auto"/>
            <w:right w:val="none" w:sz="0" w:space="0" w:color="auto"/>
          </w:divBdr>
          <w:divsChild>
            <w:div w:id="1216813209">
              <w:marLeft w:val="0"/>
              <w:marRight w:val="0"/>
              <w:marTop w:val="0"/>
              <w:marBottom w:val="0"/>
              <w:divBdr>
                <w:top w:val="none" w:sz="0" w:space="0" w:color="auto"/>
                <w:left w:val="none" w:sz="0" w:space="0" w:color="auto"/>
                <w:bottom w:val="none" w:sz="0" w:space="0" w:color="auto"/>
                <w:right w:val="none" w:sz="0" w:space="0" w:color="auto"/>
              </w:divBdr>
              <w:divsChild>
                <w:div w:id="1489206719">
                  <w:marLeft w:val="0"/>
                  <w:marRight w:val="0"/>
                  <w:marTop w:val="0"/>
                  <w:marBottom w:val="0"/>
                  <w:divBdr>
                    <w:top w:val="none" w:sz="0" w:space="0" w:color="auto"/>
                    <w:left w:val="none" w:sz="0" w:space="0" w:color="auto"/>
                    <w:bottom w:val="none" w:sz="0" w:space="0" w:color="auto"/>
                    <w:right w:val="none" w:sz="0" w:space="0" w:color="auto"/>
                  </w:divBdr>
                  <w:divsChild>
                    <w:div w:id="1062559189">
                      <w:marLeft w:val="0"/>
                      <w:marRight w:val="0"/>
                      <w:marTop w:val="0"/>
                      <w:marBottom w:val="0"/>
                      <w:divBdr>
                        <w:top w:val="none" w:sz="0" w:space="0" w:color="auto"/>
                        <w:left w:val="none" w:sz="0" w:space="0" w:color="auto"/>
                        <w:bottom w:val="none" w:sz="0" w:space="0" w:color="auto"/>
                        <w:right w:val="none" w:sz="0" w:space="0" w:color="auto"/>
                      </w:divBdr>
                      <w:divsChild>
                        <w:div w:id="365375887">
                          <w:marLeft w:val="0"/>
                          <w:marRight w:val="0"/>
                          <w:marTop w:val="0"/>
                          <w:marBottom w:val="0"/>
                          <w:divBdr>
                            <w:top w:val="none" w:sz="0" w:space="0" w:color="auto"/>
                            <w:left w:val="none" w:sz="0" w:space="0" w:color="auto"/>
                            <w:bottom w:val="none" w:sz="0" w:space="0" w:color="auto"/>
                            <w:right w:val="none" w:sz="0" w:space="0" w:color="auto"/>
                          </w:divBdr>
                          <w:divsChild>
                            <w:div w:id="1914001862">
                              <w:marLeft w:val="0"/>
                              <w:marRight w:val="0"/>
                              <w:marTop w:val="0"/>
                              <w:marBottom w:val="150"/>
                              <w:divBdr>
                                <w:top w:val="none" w:sz="0" w:space="0" w:color="auto"/>
                                <w:left w:val="none" w:sz="0" w:space="0" w:color="auto"/>
                                <w:bottom w:val="none" w:sz="0" w:space="0" w:color="auto"/>
                                <w:right w:val="none" w:sz="0" w:space="0" w:color="auto"/>
                              </w:divBdr>
                              <w:divsChild>
                                <w:div w:id="5451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8296">
      <w:bodyDiv w:val="1"/>
      <w:marLeft w:val="0"/>
      <w:marRight w:val="0"/>
      <w:marTop w:val="0"/>
      <w:marBottom w:val="0"/>
      <w:divBdr>
        <w:top w:val="none" w:sz="0" w:space="0" w:color="auto"/>
        <w:left w:val="none" w:sz="0" w:space="0" w:color="auto"/>
        <w:bottom w:val="none" w:sz="0" w:space="0" w:color="auto"/>
        <w:right w:val="none" w:sz="0" w:space="0" w:color="auto"/>
      </w:divBdr>
      <w:divsChild>
        <w:div w:id="251550643">
          <w:marLeft w:val="0"/>
          <w:marRight w:val="0"/>
          <w:marTop w:val="0"/>
          <w:marBottom w:val="0"/>
          <w:divBdr>
            <w:top w:val="none" w:sz="0" w:space="0" w:color="auto"/>
            <w:left w:val="none" w:sz="0" w:space="0" w:color="auto"/>
            <w:bottom w:val="none" w:sz="0" w:space="0" w:color="auto"/>
            <w:right w:val="none" w:sz="0" w:space="0" w:color="auto"/>
          </w:divBdr>
          <w:divsChild>
            <w:div w:id="995113041">
              <w:marLeft w:val="0"/>
              <w:marRight w:val="0"/>
              <w:marTop w:val="0"/>
              <w:marBottom w:val="0"/>
              <w:divBdr>
                <w:top w:val="none" w:sz="0" w:space="0" w:color="auto"/>
                <w:left w:val="none" w:sz="0" w:space="0" w:color="auto"/>
                <w:bottom w:val="none" w:sz="0" w:space="0" w:color="auto"/>
                <w:right w:val="none" w:sz="0" w:space="0" w:color="auto"/>
              </w:divBdr>
              <w:divsChild>
                <w:div w:id="1865288976">
                  <w:marLeft w:val="0"/>
                  <w:marRight w:val="0"/>
                  <w:marTop w:val="0"/>
                  <w:marBottom w:val="0"/>
                  <w:divBdr>
                    <w:top w:val="none" w:sz="0" w:space="0" w:color="auto"/>
                    <w:left w:val="none" w:sz="0" w:space="0" w:color="auto"/>
                    <w:bottom w:val="none" w:sz="0" w:space="0" w:color="auto"/>
                    <w:right w:val="none" w:sz="0" w:space="0" w:color="auto"/>
                  </w:divBdr>
                  <w:divsChild>
                    <w:div w:id="227738083">
                      <w:marLeft w:val="0"/>
                      <w:marRight w:val="0"/>
                      <w:marTop w:val="0"/>
                      <w:marBottom w:val="0"/>
                      <w:divBdr>
                        <w:top w:val="none" w:sz="0" w:space="0" w:color="auto"/>
                        <w:left w:val="none" w:sz="0" w:space="0" w:color="auto"/>
                        <w:bottom w:val="none" w:sz="0" w:space="0" w:color="auto"/>
                        <w:right w:val="none" w:sz="0" w:space="0" w:color="auto"/>
                      </w:divBdr>
                      <w:divsChild>
                        <w:div w:id="151871652">
                          <w:marLeft w:val="0"/>
                          <w:marRight w:val="0"/>
                          <w:marTop w:val="0"/>
                          <w:marBottom w:val="0"/>
                          <w:divBdr>
                            <w:top w:val="none" w:sz="0" w:space="0" w:color="auto"/>
                            <w:left w:val="none" w:sz="0" w:space="0" w:color="auto"/>
                            <w:bottom w:val="none" w:sz="0" w:space="0" w:color="auto"/>
                            <w:right w:val="none" w:sz="0" w:space="0" w:color="auto"/>
                          </w:divBdr>
                          <w:divsChild>
                            <w:div w:id="2028096634">
                              <w:marLeft w:val="0"/>
                              <w:marRight w:val="0"/>
                              <w:marTop w:val="0"/>
                              <w:marBottom w:val="150"/>
                              <w:divBdr>
                                <w:top w:val="none" w:sz="0" w:space="0" w:color="auto"/>
                                <w:left w:val="none" w:sz="0" w:space="0" w:color="auto"/>
                                <w:bottom w:val="none" w:sz="0" w:space="0" w:color="auto"/>
                                <w:right w:val="none" w:sz="0" w:space="0" w:color="auto"/>
                              </w:divBdr>
                              <w:divsChild>
                                <w:div w:id="17417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39263">
      <w:bodyDiv w:val="1"/>
      <w:marLeft w:val="0"/>
      <w:marRight w:val="0"/>
      <w:marTop w:val="0"/>
      <w:marBottom w:val="0"/>
      <w:divBdr>
        <w:top w:val="none" w:sz="0" w:space="0" w:color="auto"/>
        <w:left w:val="none" w:sz="0" w:space="0" w:color="auto"/>
        <w:bottom w:val="none" w:sz="0" w:space="0" w:color="auto"/>
        <w:right w:val="none" w:sz="0" w:space="0" w:color="auto"/>
      </w:divBdr>
      <w:divsChild>
        <w:div w:id="1744717415">
          <w:marLeft w:val="0"/>
          <w:marRight w:val="0"/>
          <w:marTop w:val="0"/>
          <w:marBottom w:val="0"/>
          <w:divBdr>
            <w:top w:val="none" w:sz="0" w:space="0" w:color="auto"/>
            <w:left w:val="none" w:sz="0" w:space="0" w:color="auto"/>
            <w:bottom w:val="none" w:sz="0" w:space="0" w:color="auto"/>
            <w:right w:val="none" w:sz="0" w:space="0" w:color="auto"/>
          </w:divBdr>
          <w:divsChild>
            <w:div w:id="431779443">
              <w:marLeft w:val="0"/>
              <w:marRight w:val="0"/>
              <w:marTop w:val="0"/>
              <w:marBottom w:val="0"/>
              <w:divBdr>
                <w:top w:val="none" w:sz="0" w:space="0" w:color="auto"/>
                <w:left w:val="none" w:sz="0" w:space="0" w:color="auto"/>
                <w:bottom w:val="none" w:sz="0" w:space="0" w:color="auto"/>
                <w:right w:val="none" w:sz="0" w:space="0" w:color="auto"/>
              </w:divBdr>
              <w:divsChild>
                <w:div w:id="349378632">
                  <w:marLeft w:val="0"/>
                  <w:marRight w:val="0"/>
                  <w:marTop w:val="0"/>
                  <w:marBottom w:val="0"/>
                  <w:divBdr>
                    <w:top w:val="none" w:sz="0" w:space="0" w:color="auto"/>
                    <w:left w:val="none" w:sz="0" w:space="0" w:color="auto"/>
                    <w:bottom w:val="none" w:sz="0" w:space="0" w:color="auto"/>
                    <w:right w:val="none" w:sz="0" w:space="0" w:color="auto"/>
                  </w:divBdr>
                  <w:divsChild>
                    <w:div w:id="1788354019">
                      <w:marLeft w:val="0"/>
                      <w:marRight w:val="0"/>
                      <w:marTop w:val="0"/>
                      <w:marBottom w:val="0"/>
                      <w:divBdr>
                        <w:top w:val="none" w:sz="0" w:space="0" w:color="auto"/>
                        <w:left w:val="none" w:sz="0" w:space="0" w:color="auto"/>
                        <w:bottom w:val="none" w:sz="0" w:space="0" w:color="auto"/>
                        <w:right w:val="none" w:sz="0" w:space="0" w:color="auto"/>
                      </w:divBdr>
                      <w:divsChild>
                        <w:div w:id="1589576577">
                          <w:marLeft w:val="0"/>
                          <w:marRight w:val="0"/>
                          <w:marTop w:val="0"/>
                          <w:marBottom w:val="0"/>
                          <w:divBdr>
                            <w:top w:val="none" w:sz="0" w:space="0" w:color="auto"/>
                            <w:left w:val="none" w:sz="0" w:space="0" w:color="auto"/>
                            <w:bottom w:val="none" w:sz="0" w:space="0" w:color="auto"/>
                            <w:right w:val="none" w:sz="0" w:space="0" w:color="auto"/>
                          </w:divBdr>
                          <w:divsChild>
                            <w:div w:id="162743336">
                              <w:marLeft w:val="0"/>
                              <w:marRight w:val="0"/>
                              <w:marTop w:val="0"/>
                              <w:marBottom w:val="150"/>
                              <w:divBdr>
                                <w:top w:val="none" w:sz="0" w:space="0" w:color="auto"/>
                                <w:left w:val="none" w:sz="0" w:space="0" w:color="auto"/>
                                <w:bottom w:val="none" w:sz="0" w:space="0" w:color="auto"/>
                                <w:right w:val="none" w:sz="0" w:space="0" w:color="auto"/>
                              </w:divBdr>
                              <w:divsChild>
                                <w:div w:id="1391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49686">
      <w:bodyDiv w:val="1"/>
      <w:marLeft w:val="0"/>
      <w:marRight w:val="0"/>
      <w:marTop w:val="0"/>
      <w:marBottom w:val="0"/>
      <w:divBdr>
        <w:top w:val="none" w:sz="0" w:space="0" w:color="auto"/>
        <w:left w:val="none" w:sz="0" w:space="0" w:color="auto"/>
        <w:bottom w:val="none" w:sz="0" w:space="0" w:color="auto"/>
        <w:right w:val="none" w:sz="0" w:space="0" w:color="auto"/>
      </w:divBdr>
      <w:divsChild>
        <w:div w:id="1916547873">
          <w:marLeft w:val="0"/>
          <w:marRight w:val="0"/>
          <w:marTop w:val="0"/>
          <w:marBottom w:val="0"/>
          <w:divBdr>
            <w:top w:val="none" w:sz="0" w:space="0" w:color="auto"/>
            <w:left w:val="none" w:sz="0" w:space="0" w:color="auto"/>
            <w:bottom w:val="none" w:sz="0" w:space="0" w:color="auto"/>
            <w:right w:val="none" w:sz="0" w:space="0" w:color="auto"/>
          </w:divBdr>
          <w:divsChild>
            <w:div w:id="941452268">
              <w:marLeft w:val="0"/>
              <w:marRight w:val="0"/>
              <w:marTop w:val="0"/>
              <w:marBottom w:val="0"/>
              <w:divBdr>
                <w:top w:val="none" w:sz="0" w:space="0" w:color="auto"/>
                <w:left w:val="none" w:sz="0" w:space="0" w:color="auto"/>
                <w:bottom w:val="none" w:sz="0" w:space="0" w:color="auto"/>
                <w:right w:val="none" w:sz="0" w:space="0" w:color="auto"/>
              </w:divBdr>
              <w:divsChild>
                <w:div w:id="969364637">
                  <w:marLeft w:val="0"/>
                  <w:marRight w:val="0"/>
                  <w:marTop w:val="0"/>
                  <w:marBottom w:val="0"/>
                  <w:divBdr>
                    <w:top w:val="none" w:sz="0" w:space="0" w:color="auto"/>
                    <w:left w:val="none" w:sz="0" w:space="0" w:color="auto"/>
                    <w:bottom w:val="none" w:sz="0" w:space="0" w:color="auto"/>
                    <w:right w:val="none" w:sz="0" w:space="0" w:color="auto"/>
                  </w:divBdr>
                  <w:divsChild>
                    <w:div w:id="699745303">
                      <w:marLeft w:val="0"/>
                      <w:marRight w:val="0"/>
                      <w:marTop w:val="0"/>
                      <w:marBottom w:val="0"/>
                      <w:divBdr>
                        <w:top w:val="none" w:sz="0" w:space="0" w:color="auto"/>
                        <w:left w:val="none" w:sz="0" w:space="0" w:color="auto"/>
                        <w:bottom w:val="none" w:sz="0" w:space="0" w:color="auto"/>
                        <w:right w:val="none" w:sz="0" w:space="0" w:color="auto"/>
                      </w:divBdr>
                      <w:divsChild>
                        <w:div w:id="598870438">
                          <w:marLeft w:val="0"/>
                          <w:marRight w:val="0"/>
                          <w:marTop w:val="0"/>
                          <w:marBottom w:val="0"/>
                          <w:divBdr>
                            <w:top w:val="none" w:sz="0" w:space="0" w:color="auto"/>
                            <w:left w:val="none" w:sz="0" w:space="0" w:color="auto"/>
                            <w:bottom w:val="none" w:sz="0" w:space="0" w:color="auto"/>
                            <w:right w:val="none" w:sz="0" w:space="0" w:color="auto"/>
                          </w:divBdr>
                          <w:divsChild>
                            <w:div w:id="38287455">
                              <w:marLeft w:val="0"/>
                              <w:marRight w:val="0"/>
                              <w:marTop w:val="0"/>
                              <w:marBottom w:val="150"/>
                              <w:divBdr>
                                <w:top w:val="none" w:sz="0" w:space="0" w:color="auto"/>
                                <w:left w:val="none" w:sz="0" w:space="0" w:color="auto"/>
                                <w:bottom w:val="none" w:sz="0" w:space="0" w:color="auto"/>
                                <w:right w:val="none" w:sz="0" w:space="0" w:color="auto"/>
                              </w:divBdr>
                              <w:divsChild>
                                <w:div w:id="145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2081</CharactersWithSpaces>
  <SharedDoc>false</SharedDoc>
  <HLinks>
    <vt:vector size="6" baseType="variant">
      <vt:variant>
        <vt:i4>7798800</vt:i4>
      </vt:variant>
      <vt:variant>
        <vt:i4>0</vt:i4>
      </vt:variant>
      <vt:variant>
        <vt:i4>0</vt:i4>
      </vt:variant>
      <vt:variant>
        <vt:i4>5</vt:i4>
      </vt:variant>
      <vt:variant>
        <vt:lpwstr>mailto:annev@quaker.org.uk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dc:creator>
  <cp:keywords/>
  <dc:description/>
  <cp:lastModifiedBy>michaelsb</cp:lastModifiedBy>
  <cp:revision>2</cp:revision>
  <cp:lastPrinted>2012-11-21T16:58:00Z</cp:lastPrinted>
  <dcterms:created xsi:type="dcterms:W3CDTF">2012-11-27T16:58:00Z</dcterms:created>
  <dcterms:modified xsi:type="dcterms:W3CDTF">2012-11-27T16:58:00Z</dcterms:modified>
</cp:coreProperties>
</file>